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60A8" w14:textId="235A691C" w:rsidR="00103028" w:rsidRDefault="00103028" w:rsidP="035D088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436B3">
        <w:rPr>
          <w:noProof/>
        </w:rPr>
        <w:drawing>
          <wp:inline distT="0" distB="0" distL="0" distR="0" wp14:anchorId="5E7F106A" wp14:editId="4BA5AA05">
            <wp:extent cx="2405520" cy="833023"/>
            <wp:effectExtent l="0" t="0" r="0" b="5715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520" cy="83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B8751" w14:textId="77777777" w:rsidR="00103028" w:rsidRDefault="00103028" w:rsidP="035D088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817C87D" w14:textId="3477E8D2" w:rsidR="00390F3A" w:rsidRPr="00BE4B8E" w:rsidRDefault="758650EE" w:rsidP="00103028">
      <w:pPr>
        <w:pStyle w:val="Heading1"/>
      </w:pPr>
      <w:r w:rsidRPr="035D0883">
        <w:t xml:space="preserve">Early Care Spaces Application </w:t>
      </w:r>
    </w:p>
    <w:p w14:paraId="3A5F8042" w14:textId="249D65CD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3CAAD1B0" w14:textId="0BA42933" w:rsidR="00390F3A" w:rsidRPr="00BE4B8E" w:rsidRDefault="758650EE" w:rsidP="00F944AD">
      <w:pPr>
        <w:pStyle w:val="Heading2"/>
      </w:pPr>
      <w:r w:rsidRPr="035D0883">
        <w:t xml:space="preserve">Organizational Information </w:t>
      </w:r>
    </w:p>
    <w:p w14:paraId="2787471D" w14:textId="4F16425E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Organization Name </w:t>
      </w:r>
    </w:p>
    <w:p w14:paraId="07863FF8" w14:textId="73BEA374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3DC017B7" w14:textId="1165295C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Is your organization a </w:t>
      </w:r>
      <w:r w:rsidRPr="035D0883">
        <w:rPr>
          <w:rFonts w:ascii="Calibri" w:eastAsia="Calibri" w:hAnsi="Calibri" w:cs="Calibri"/>
          <w:color w:val="444444"/>
        </w:rPr>
        <w:t>501(C)(3)</w:t>
      </w:r>
      <w:r w:rsidRPr="035D0883">
        <w:rPr>
          <w:rFonts w:ascii="Calibri" w:eastAsia="Calibri" w:hAnsi="Calibri" w:cs="Calibri"/>
        </w:rPr>
        <w:t xml:space="preserve"> or are you fiscally sponsored? If you select "Fiscally Sponsored" please provide the information requested on the "Fiscal Sponsor Information" page of this application. </w:t>
      </w:r>
    </w:p>
    <w:p w14:paraId="2ABF629F" w14:textId="79F353CF" w:rsidR="00390F3A" w:rsidRPr="00BE4B8E" w:rsidRDefault="758650EE" w:rsidP="035D0883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444444"/>
        </w:rPr>
      </w:pPr>
      <w:r w:rsidRPr="035D0883">
        <w:rPr>
          <w:rFonts w:ascii="Calibri" w:eastAsia="Calibri" w:hAnsi="Calibri" w:cs="Calibri"/>
          <w:color w:val="444444"/>
        </w:rPr>
        <w:t>501(C)(3)</w:t>
      </w:r>
    </w:p>
    <w:p w14:paraId="28313BEC" w14:textId="618693CF" w:rsidR="00390F3A" w:rsidRPr="00BE4B8E" w:rsidRDefault="758650EE" w:rsidP="035D0883">
      <w:pPr>
        <w:pStyle w:val="ListParagraph"/>
        <w:numPr>
          <w:ilvl w:val="0"/>
          <w:numId w:val="20"/>
        </w:num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Fiscally Sponsored</w:t>
      </w:r>
    </w:p>
    <w:p w14:paraId="0E8B6DEA" w14:textId="75538F82" w:rsidR="00390F3A" w:rsidRPr="00BE4B8E" w:rsidRDefault="758650EE" w:rsidP="035D0883">
      <w:pPr>
        <w:ind w:left="720"/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7D21AD59" w14:textId="77EC32D5" w:rsidR="00390F3A" w:rsidRPr="00BE4B8E" w:rsidRDefault="758650EE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</w:rPr>
        <w:t xml:space="preserve">Tax ID </w:t>
      </w:r>
      <w:r w:rsidRPr="035D0883">
        <w:rPr>
          <w:rFonts w:ascii="Calibri" w:eastAsia="Calibri" w:hAnsi="Calibri" w:cs="Calibri"/>
          <w:i/>
          <w:iCs/>
        </w:rPr>
        <w:t xml:space="preserve">[only answer if above answer is </w:t>
      </w:r>
      <w:r w:rsidRPr="035D0883">
        <w:rPr>
          <w:rFonts w:ascii="Calibri" w:eastAsia="Calibri" w:hAnsi="Calibri" w:cs="Calibri"/>
          <w:i/>
          <w:iCs/>
          <w:color w:val="444444"/>
        </w:rPr>
        <w:t>501(C)(3)</w:t>
      </w:r>
      <w:r w:rsidRPr="035D0883">
        <w:rPr>
          <w:rFonts w:ascii="Calibri" w:eastAsia="Calibri" w:hAnsi="Calibri" w:cs="Calibri"/>
          <w:i/>
          <w:iCs/>
        </w:rPr>
        <w:t>]</w:t>
      </w:r>
    </w:p>
    <w:p w14:paraId="51C39B32" w14:textId="60B95CD0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1ED5B282" w14:textId="1DA1A83B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Organization Address </w:t>
      </w:r>
    </w:p>
    <w:p w14:paraId="24DA90C7" w14:textId="7567C8E6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665A6BA4" w14:textId="1134ED64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Organization Phone Number </w:t>
      </w:r>
    </w:p>
    <w:p w14:paraId="3F35512F" w14:textId="7E427E52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3ACBAD68" w14:textId="674A4728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Organization Website </w:t>
      </w:r>
    </w:p>
    <w:p w14:paraId="1A8A1AB4" w14:textId="16009B43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036372B1" w14:textId="555D6CE0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Mission Statement </w:t>
      </w:r>
    </w:p>
    <w:p w14:paraId="4F0ACB94" w14:textId="55C49644" w:rsidR="00390F3A" w:rsidRPr="00BE4B8E" w:rsidRDefault="758650EE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  <w:i/>
          <w:iCs/>
        </w:rPr>
        <w:t>Describe your organization's history and mission. Include significant milestones and key accomplishments.</w:t>
      </w:r>
    </w:p>
    <w:p w14:paraId="2690BEB2" w14:textId="5F58CAB0" w:rsidR="00390F3A" w:rsidRPr="00BE4B8E" w:rsidRDefault="75C0758F" w:rsidP="71CCB934">
      <w:pPr>
        <w:rPr>
          <w:rFonts w:ascii="Calibri" w:eastAsia="Calibri" w:hAnsi="Calibri" w:cs="Calibri"/>
          <w:i/>
          <w:iCs/>
        </w:rPr>
      </w:pPr>
      <w:r w:rsidRPr="71CCB934">
        <w:rPr>
          <w:rFonts w:ascii="Calibri" w:eastAsia="Calibri" w:hAnsi="Calibri" w:cs="Calibri"/>
          <w:i/>
          <w:iCs/>
        </w:rPr>
        <w:t xml:space="preserve">  </w:t>
      </w:r>
    </w:p>
    <w:p w14:paraId="249443D9" w14:textId="18A9E904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Annual Budget </w:t>
      </w:r>
    </w:p>
    <w:p w14:paraId="37C34C64" w14:textId="1FF8D827" w:rsidR="00390F3A" w:rsidRPr="00BE4B8E" w:rsidRDefault="758650EE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  <w:i/>
          <w:iCs/>
        </w:rPr>
        <w:t xml:space="preserve">Please share your total annual budget. </w:t>
      </w:r>
    </w:p>
    <w:p w14:paraId="3125EDCB" w14:textId="54921489" w:rsidR="00390F3A" w:rsidRPr="00BE4B8E" w:rsidRDefault="758650EE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  <w:i/>
          <w:iCs/>
        </w:rPr>
        <w:t xml:space="preserve"> </w:t>
      </w:r>
    </w:p>
    <w:p w14:paraId="0BD11C33" w14:textId="2B7E737F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Current Fiscal Year End Date</w:t>
      </w:r>
    </w:p>
    <w:p w14:paraId="7EFA37A9" w14:textId="5702F4A7" w:rsidR="00390F3A" w:rsidRPr="00BE4B8E" w:rsidRDefault="75C0758F" w:rsidP="035D0883">
      <w:pPr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 xml:space="preserve"> </w:t>
      </w:r>
    </w:p>
    <w:p w14:paraId="2D0FC1F5" w14:textId="64E1C50E" w:rsidR="00390F3A" w:rsidRPr="00BE4B8E" w:rsidRDefault="00390F3A" w:rsidP="035D0883">
      <w:pPr>
        <w:rPr>
          <w:rFonts w:ascii="Calibri" w:eastAsia="Calibri" w:hAnsi="Calibri" w:cs="Calibri"/>
        </w:rPr>
      </w:pPr>
    </w:p>
    <w:p w14:paraId="6A326337" w14:textId="56BC6E88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25B2A8C6" w14:textId="1107930E" w:rsidR="00390F3A" w:rsidRPr="00BE4B8E" w:rsidRDefault="758650EE" w:rsidP="00F944AD">
      <w:pPr>
        <w:pStyle w:val="Heading2"/>
      </w:pPr>
      <w:r w:rsidRPr="035D0883">
        <w:t>Fiscal Sponsor Information [section only seen if you are fiscally sponsored]</w:t>
      </w:r>
    </w:p>
    <w:p w14:paraId="289A9557" w14:textId="6910CB57" w:rsidR="00390F3A" w:rsidRPr="00BE4B8E" w:rsidRDefault="758650EE" w:rsidP="035D0883">
      <w:pPr>
        <w:rPr>
          <w:rFonts w:ascii="Calibri" w:eastAsia="Calibri" w:hAnsi="Calibri" w:cs="Calibri"/>
          <w:b/>
          <w:bCs/>
        </w:rPr>
      </w:pPr>
      <w:r w:rsidRPr="035D0883">
        <w:rPr>
          <w:rFonts w:ascii="Calibri" w:eastAsia="Calibri" w:hAnsi="Calibri" w:cs="Calibri"/>
          <w:b/>
          <w:bCs/>
        </w:rPr>
        <w:t xml:space="preserve"> </w:t>
      </w:r>
    </w:p>
    <w:p w14:paraId="25FCF005" w14:textId="2CDAB3DC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Fiscal Sponsor Organization</w:t>
      </w:r>
    </w:p>
    <w:p w14:paraId="199D4296" w14:textId="3A98D5E0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22C33D18" w14:textId="6E73E93D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Fiscal Sponsor Contact Name</w:t>
      </w:r>
    </w:p>
    <w:p w14:paraId="0500E4C2" w14:textId="58D488FB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5848C1D0" w14:textId="7119695A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lastRenderedPageBreak/>
        <w:t>Fiscal Sponsor Contact Email</w:t>
      </w:r>
    </w:p>
    <w:p w14:paraId="4FA64D60" w14:textId="36E7ACBA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5233321F" w14:textId="60132798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Fiscal Sponsor Tax ID</w:t>
      </w:r>
    </w:p>
    <w:p w14:paraId="3FBC7D1E" w14:textId="5C2C7E22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0941C092" w14:textId="4B2E8AC5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Fiscal Sponsorship Agreement</w:t>
      </w:r>
    </w:p>
    <w:p w14:paraId="549760DC" w14:textId="7B6F2CE8" w:rsidR="00390F3A" w:rsidRPr="00BE4B8E" w:rsidRDefault="758650EE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  <w:i/>
          <w:iCs/>
        </w:rPr>
        <w:t>Please upload your signed fiscal sponsorship agreement. The agreement must be signed by your organization AND your fiscal sponsor.</w:t>
      </w:r>
    </w:p>
    <w:p w14:paraId="49B1FFEE" w14:textId="76880381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5457B4AC" w14:textId="27E269A1" w:rsidR="00390F3A" w:rsidRPr="00BE4B8E" w:rsidRDefault="758650EE" w:rsidP="035D0883">
      <w:pPr>
        <w:rPr>
          <w:rFonts w:ascii="Calibri" w:eastAsia="Calibri" w:hAnsi="Calibri" w:cs="Calibri"/>
          <w:b/>
          <w:bCs/>
        </w:rPr>
      </w:pPr>
      <w:r w:rsidRPr="035D0883">
        <w:rPr>
          <w:rFonts w:ascii="Calibri" w:eastAsia="Calibri" w:hAnsi="Calibri" w:cs="Calibri"/>
          <w:b/>
          <w:bCs/>
        </w:rPr>
        <w:t xml:space="preserve"> </w:t>
      </w:r>
    </w:p>
    <w:p w14:paraId="524E8611" w14:textId="0CE58E0A" w:rsidR="00390F3A" w:rsidRPr="00BE4B8E" w:rsidRDefault="758650EE" w:rsidP="035D0883">
      <w:pPr>
        <w:rPr>
          <w:rFonts w:ascii="Calibri" w:eastAsia="Calibri" w:hAnsi="Calibri" w:cs="Calibri"/>
          <w:sz w:val="18"/>
          <w:szCs w:val="18"/>
        </w:rPr>
      </w:pPr>
      <w:r w:rsidRPr="035D0883">
        <w:rPr>
          <w:rFonts w:ascii="Calibri" w:eastAsia="Calibri" w:hAnsi="Calibri" w:cs="Calibri"/>
          <w:sz w:val="18"/>
          <w:szCs w:val="18"/>
        </w:rPr>
        <w:t xml:space="preserve"> </w:t>
      </w:r>
    </w:p>
    <w:p w14:paraId="0289DC6A" w14:textId="66CED6AC" w:rsidR="00390F3A" w:rsidRPr="00BE4B8E" w:rsidRDefault="758650EE" w:rsidP="00F944AD">
      <w:pPr>
        <w:pStyle w:val="Heading2"/>
      </w:pPr>
      <w:r w:rsidRPr="035D0883">
        <w:t xml:space="preserve">Contact Information </w:t>
      </w:r>
    </w:p>
    <w:p w14:paraId="3E53F108" w14:textId="77777777" w:rsidR="00F944AD" w:rsidRDefault="00F944AD" w:rsidP="035D0883">
      <w:pPr>
        <w:pBdr>
          <w:bottom w:val="none" w:sz="0" w:space="0" w:color="000000"/>
          <w:between w:val="none" w:sz="0" w:space="0" w:color="000000"/>
        </w:pBdr>
        <w:rPr>
          <w:rFonts w:ascii="Calibri" w:eastAsia="Calibri" w:hAnsi="Calibri" w:cs="Calibri"/>
        </w:rPr>
      </w:pPr>
    </w:p>
    <w:p w14:paraId="615CD405" w14:textId="3A327F8C" w:rsidR="00390F3A" w:rsidRPr="00BE4B8E" w:rsidRDefault="758650EE" w:rsidP="035D0883">
      <w:pPr>
        <w:pBdr>
          <w:bottom w:val="none" w:sz="0" w:space="0" w:color="000000"/>
          <w:between w:val="none" w:sz="0" w:space="0" w:color="000000"/>
        </w:pBd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Organizational Leader Name </w:t>
      </w:r>
    </w:p>
    <w:p w14:paraId="483C7BB7" w14:textId="0C06C5F0" w:rsidR="00390F3A" w:rsidRPr="00BE4B8E" w:rsidRDefault="758650EE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  <w:i/>
          <w:iCs/>
        </w:rPr>
        <w:t>E.g., CEO, Executive Director, etc.</w:t>
      </w:r>
    </w:p>
    <w:p w14:paraId="1FEE6A7C" w14:textId="3749948B" w:rsidR="00390F3A" w:rsidRPr="00BE4B8E" w:rsidRDefault="758650EE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  <w:i/>
          <w:iCs/>
        </w:rPr>
        <w:t xml:space="preserve"> </w:t>
      </w:r>
    </w:p>
    <w:p w14:paraId="0C924814" w14:textId="1BD98C30" w:rsidR="00390F3A" w:rsidRPr="00BE4B8E" w:rsidRDefault="758650EE" w:rsidP="035D0883">
      <w:pPr>
        <w:pBdr>
          <w:bottom w:val="none" w:sz="0" w:space="0" w:color="000000"/>
          <w:between w:val="none" w:sz="0" w:space="0" w:color="000000"/>
        </w:pBd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Organizational Leader Email </w:t>
      </w:r>
    </w:p>
    <w:p w14:paraId="6AFB27BE" w14:textId="3608C009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51E5828A" w14:textId="4BDAD7FD" w:rsidR="00390F3A" w:rsidRPr="00BE4B8E" w:rsidRDefault="758650EE" w:rsidP="035D0883">
      <w:pPr>
        <w:pBdr>
          <w:bottom w:val="none" w:sz="0" w:space="0" w:color="000000"/>
          <w:between w:val="none" w:sz="0" w:space="0" w:color="000000"/>
        </w:pBd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Primary Contact Name</w:t>
      </w:r>
    </w:p>
    <w:p w14:paraId="51F50688" w14:textId="43220F12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            </w:t>
      </w:r>
    </w:p>
    <w:p w14:paraId="45748A36" w14:textId="2F100B62" w:rsidR="00390F3A" w:rsidRPr="00BE4B8E" w:rsidRDefault="758650EE" w:rsidP="035D0883">
      <w:pPr>
        <w:pBdr>
          <w:bottom w:val="none" w:sz="0" w:space="0" w:color="000000"/>
          <w:between w:val="none" w:sz="0" w:space="0" w:color="000000"/>
        </w:pBd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Primary Contact Title</w:t>
      </w:r>
    </w:p>
    <w:p w14:paraId="0D027994" w14:textId="6B36B61B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3E9730BE" w14:textId="4D87503D" w:rsidR="00390F3A" w:rsidRPr="00BE4B8E" w:rsidRDefault="758650EE" w:rsidP="035D0883">
      <w:pPr>
        <w:pBdr>
          <w:between w:val="none" w:sz="0" w:space="0" w:color="000000"/>
        </w:pBd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Primary Contact Phone</w:t>
      </w:r>
    </w:p>
    <w:p w14:paraId="5062ACA7" w14:textId="31BC48D7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            </w:t>
      </w:r>
    </w:p>
    <w:p w14:paraId="53780602" w14:textId="6303D637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Primary Contact Email </w:t>
      </w:r>
    </w:p>
    <w:p w14:paraId="6AE4DDE5" w14:textId="31A4D577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1276E0EF" w14:textId="04454A3E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Additional Contacts for this Application </w:t>
      </w:r>
    </w:p>
    <w:p w14:paraId="6DA2BC09" w14:textId="5EA72C5E" w:rsidR="00390F3A" w:rsidRPr="00BE4B8E" w:rsidRDefault="75C0758F" w:rsidP="035D0883">
      <w:pPr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 xml:space="preserve"> </w:t>
      </w:r>
    </w:p>
    <w:p w14:paraId="21AC3911" w14:textId="57F597A6" w:rsidR="71CCB934" w:rsidRDefault="71CCB934" w:rsidP="71CCB934">
      <w:pPr>
        <w:rPr>
          <w:rFonts w:ascii="Calibri" w:eastAsia="Calibri" w:hAnsi="Calibri" w:cs="Calibri"/>
        </w:rPr>
      </w:pPr>
    </w:p>
    <w:p w14:paraId="4979788D" w14:textId="3D849DF8" w:rsidR="71CCB934" w:rsidRDefault="71CCB934" w:rsidP="71CCB934">
      <w:pPr>
        <w:rPr>
          <w:rFonts w:ascii="Calibri" w:eastAsia="Calibri" w:hAnsi="Calibri" w:cs="Calibri"/>
        </w:rPr>
      </w:pPr>
    </w:p>
    <w:p w14:paraId="5B7B1333" w14:textId="5302A4AD" w:rsidR="71CCB934" w:rsidRDefault="71CCB934" w:rsidP="71CCB934">
      <w:pPr>
        <w:rPr>
          <w:rFonts w:ascii="Calibri" w:eastAsia="Calibri" w:hAnsi="Calibri" w:cs="Calibri"/>
        </w:rPr>
      </w:pPr>
    </w:p>
    <w:p w14:paraId="4578ABD9" w14:textId="2DE5EBDA" w:rsidR="00390F3A" w:rsidRPr="00BE4B8E" w:rsidRDefault="758650EE" w:rsidP="00F944AD">
      <w:pPr>
        <w:pStyle w:val="Heading2"/>
      </w:pPr>
      <w:r w:rsidRPr="035D0883">
        <w:t xml:space="preserve">Request Information </w:t>
      </w:r>
    </w:p>
    <w:p w14:paraId="09C51F91" w14:textId="57A97FEA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Project Request Length (Months)  </w:t>
      </w:r>
    </w:p>
    <w:p w14:paraId="0CAD6ED6" w14:textId="37A90D61" w:rsidR="00390F3A" w:rsidRPr="00BE4B8E" w:rsidRDefault="758650EE" w:rsidP="035D0883">
      <w:pPr>
        <w:pStyle w:val="ListParagraph"/>
        <w:numPr>
          <w:ilvl w:val="0"/>
          <w:numId w:val="18"/>
        </w:num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12 </w:t>
      </w:r>
    </w:p>
    <w:p w14:paraId="79A097F8" w14:textId="58AB6151" w:rsidR="00390F3A" w:rsidRDefault="75C0758F" w:rsidP="035D0883">
      <w:pPr>
        <w:pStyle w:val="ListParagraph"/>
        <w:numPr>
          <w:ilvl w:val="0"/>
          <w:numId w:val="18"/>
        </w:numPr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 xml:space="preserve">24 </w:t>
      </w:r>
    </w:p>
    <w:p w14:paraId="28A9629D" w14:textId="2BAF7F84" w:rsidR="00390F3A" w:rsidRPr="00BE4B8E" w:rsidRDefault="758650EE" w:rsidP="035D0883">
      <w:pPr>
        <w:ind w:left="720"/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430155AD" w14:textId="072867C2" w:rsidR="00390F3A" w:rsidRPr="00BE4B8E" w:rsidRDefault="75C0758F" w:rsidP="035D0883">
      <w:pPr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 xml:space="preserve">Grant Amount Requested? (Up to </w:t>
      </w:r>
      <w:r w:rsidR="1D40478F" w:rsidRPr="71CCB934">
        <w:rPr>
          <w:rFonts w:ascii="Calibri" w:eastAsia="Calibri" w:hAnsi="Calibri" w:cs="Calibri"/>
        </w:rPr>
        <w:t xml:space="preserve">$75,000 </w:t>
      </w:r>
      <w:r w:rsidR="00993D90">
        <w:rPr>
          <w:rFonts w:ascii="Calibri" w:eastAsia="Calibri" w:hAnsi="Calibri" w:cs="Calibri"/>
        </w:rPr>
        <w:t xml:space="preserve">for one-year grants </w:t>
      </w:r>
      <w:r w:rsidR="1D40478F" w:rsidRPr="71CCB934">
        <w:rPr>
          <w:rFonts w:ascii="Calibri" w:eastAsia="Calibri" w:hAnsi="Calibri" w:cs="Calibri"/>
        </w:rPr>
        <w:t xml:space="preserve">or </w:t>
      </w:r>
      <w:r w:rsidRPr="71CCB934">
        <w:rPr>
          <w:rFonts w:ascii="Calibri" w:eastAsia="Calibri" w:hAnsi="Calibri" w:cs="Calibri"/>
        </w:rPr>
        <w:t>$100,000</w:t>
      </w:r>
      <w:r w:rsidR="00993D90">
        <w:rPr>
          <w:rFonts w:ascii="Calibri" w:eastAsia="Calibri" w:hAnsi="Calibri" w:cs="Calibri"/>
        </w:rPr>
        <w:t xml:space="preserve"> for two-year grants</w:t>
      </w:r>
      <w:r w:rsidRPr="71CCB934">
        <w:rPr>
          <w:rFonts w:ascii="Calibri" w:eastAsia="Calibri" w:hAnsi="Calibri" w:cs="Calibri"/>
        </w:rPr>
        <w:t xml:space="preserve">) </w:t>
      </w:r>
    </w:p>
    <w:p w14:paraId="40F07A75" w14:textId="10C3ED9C" w:rsidR="75C0758F" w:rsidRDefault="75C0758F" w:rsidP="71CCB934">
      <w:pPr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 xml:space="preserve"> </w:t>
      </w:r>
    </w:p>
    <w:p w14:paraId="36AE0B3E" w14:textId="422B472B" w:rsidR="5F349511" w:rsidRDefault="5F349511" w:rsidP="71CCB934">
      <w:pPr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>Project Start and End Date</w:t>
      </w:r>
    </w:p>
    <w:p w14:paraId="0F24ABDB" w14:textId="264F411C" w:rsidR="71CCB934" w:rsidRDefault="71CCB934" w:rsidP="71CCB934">
      <w:pPr>
        <w:rPr>
          <w:rFonts w:ascii="Calibri" w:eastAsia="Calibri" w:hAnsi="Calibri" w:cs="Calibri"/>
        </w:rPr>
      </w:pPr>
    </w:p>
    <w:p w14:paraId="7F46E1B6" w14:textId="3D87A9F8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Project Title </w:t>
      </w:r>
    </w:p>
    <w:p w14:paraId="2B9959CE" w14:textId="614D7F8B" w:rsidR="00390F3A" w:rsidRPr="00BE4B8E" w:rsidRDefault="758650EE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 </w:t>
      </w:r>
    </w:p>
    <w:p w14:paraId="6675984D" w14:textId="3EFD1AF5" w:rsidR="00390F3A" w:rsidRDefault="758650EE" w:rsidP="035D0883">
      <w:pPr>
        <w:pStyle w:val="NoSpacing"/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 xml:space="preserve">Funding Type Requested </w:t>
      </w:r>
    </w:p>
    <w:p w14:paraId="157FACFF" w14:textId="77777777" w:rsidR="00F944AD" w:rsidRPr="00BE4B8E" w:rsidRDefault="00F944AD" w:rsidP="035D0883">
      <w:pPr>
        <w:pStyle w:val="NoSpacing"/>
        <w:rPr>
          <w:rFonts w:ascii="Calibri" w:eastAsia="Calibri" w:hAnsi="Calibri" w:cs="Calibri"/>
        </w:rPr>
      </w:pPr>
    </w:p>
    <w:p w14:paraId="1E752B91" w14:textId="7F3CB8ED" w:rsidR="00390F3A" w:rsidRPr="002813F6" w:rsidRDefault="5C16F213" w:rsidP="00F944AD">
      <w:pPr>
        <w:pStyle w:val="NoSpacing"/>
        <w:numPr>
          <w:ilvl w:val="0"/>
          <w:numId w:val="21"/>
        </w:numPr>
        <w:rPr>
          <w:rFonts w:ascii="Calibri" w:eastAsia="Calibri" w:hAnsi="Calibri" w:cs="Calibri"/>
        </w:rPr>
      </w:pPr>
      <w:r w:rsidRPr="002813F6">
        <w:rPr>
          <w:rFonts w:ascii="Calibri" w:eastAsia="Calibri" w:hAnsi="Calibri" w:cs="Calibri"/>
          <w:b/>
          <w:bCs/>
          <w:u w:val="single"/>
        </w:rPr>
        <w:lastRenderedPageBreak/>
        <w:t>Project Support:</w:t>
      </w:r>
      <w:r w:rsidRPr="002813F6">
        <w:rPr>
          <w:rFonts w:ascii="Calibri" w:eastAsia="Calibri" w:hAnsi="Calibri" w:cs="Calibri"/>
        </w:rPr>
        <w:t xml:space="preserve"> Project </w:t>
      </w:r>
      <w:r w:rsidR="73A7B379" w:rsidRPr="002813F6">
        <w:rPr>
          <w:rFonts w:ascii="Calibri" w:eastAsia="Calibri" w:hAnsi="Calibri" w:cs="Calibri"/>
        </w:rPr>
        <w:t xml:space="preserve">support </w:t>
      </w:r>
      <w:r w:rsidR="5960BC76" w:rsidRPr="002813F6">
        <w:rPr>
          <w:rFonts w:ascii="Calibri" w:eastAsia="Calibri" w:hAnsi="Calibri" w:cs="Calibri"/>
        </w:rPr>
        <w:t xml:space="preserve">is restricted funding </w:t>
      </w:r>
      <w:r w:rsidR="3F4593D5" w:rsidRPr="002813F6">
        <w:rPr>
          <w:rFonts w:ascii="Calibri" w:eastAsia="Calibri" w:hAnsi="Calibri" w:cs="Calibri"/>
        </w:rPr>
        <w:t xml:space="preserve">for </w:t>
      </w:r>
      <w:r w:rsidRPr="002813F6">
        <w:rPr>
          <w:rFonts w:ascii="Calibri" w:eastAsia="Calibri" w:hAnsi="Calibri" w:cs="Calibri"/>
        </w:rPr>
        <w:t>specific</w:t>
      </w:r>
      <w:r w:rsidR="46B12B6C" w:rsidRPr="002813F6">
        <w:rPr>
          <w:rFonts w:ascii="Calibri" w:eastAsia="Calibri" w:hAnsi="Calibri" w:cs="Calibri"/>
        </w:rPr>
        <w:t xml:space="preserve"> programs,</w:t>
      </w:r>
      <w:r w:rsidRPr="002813F6">
        <w:rPr>
          <w:rFonts w:ascii="Calibri" w:eastAsia="Calibri" w:hAnsi="Calibri" w:cs="Calibri"/>
        </w:rPr>
        <w:t xml:space="preserve"> initiatives or projects undertaken by an organization</w:t>
      </w:r>
      <w:r w:rsidR="73B3C6E6" w:rsidRPr="002813F6">
        <w:rPr>
          <w:rFonts w:ascii="Calibri" w:eastAsia="Calibri" w:hAnsi="Calibri" w:cs="Calibri"/>
        </w:rPr>
        <w:t xml:space="preserve">. </w:t>
      </w:r>
      <w:r w:rsidR="14E58670" w:rsidRPr="002813F6">
        <w:rPr>
          <w:rFonts w:ascii="Calibri" w:eastAsia="Calibri" w:hAnsi="Calibri" w:cs="Calibri"/>
        </w:rPr>
        <w:t>This funding could include relevant expenses such as compensation, materials, marketing/communications, and reasonable administrative fees and overhead costs.</w:t>
      </w:r>
      <w:r w:rsidR="5C08B8F9" w:rsidRPr="002813F6">
        <w:rPr>
          <w:rFonts w:ascii="Calibri" w:eastAsia="Calibri" w:hAnsi="Calibri" w:cs="Calibri"/>
        </w:rPr>
        <w:t xml:space="preserve"> </w:t>
      </w:r>
    </w:p>
    <w:p w14:paraId="3AB35F26" w14:textId="77777777" w:rsidR="00F944AD" w:rsidRPr="002813F6" w:rsidRDefault="00F944AD" w:rsidP="035D0883">
      <w:pPr>
        <w:pStyle w:val="NoSpacing"/>
        <w:rPr>
          <w:rFonts w:ascii="Calibri" w:eastAsia="Calibri" w:hAnsi="Calibri" w:cs="Calibri"/>
        </w:rPr>
      </w:pPr>
    </w:p>
    <w:p w14:paraId="65A89D0A" w14:textId="17FD2926" w:rsidR="00390F3A" w:rsidRPr="002813F6" w:rsidRDefault="5C16F213" w:rsidP="00F944AD">
      <w:pPr>
        <w:pStyle w:val="NoSpacing"/>
        <w:numPr>
          <w:ilvl w:val="0"/>
          <w:numId w:val="21"/>
        </w:numPr>
        <w:rPr>
          <w:rFonts w:ascii="Calibri" w:eastAsia="Calibri" w:hAnsi="Calibri" w:cs="Calibri"/>
        </w:rPr>
      </w:pPr>
      <w:r w:rsidRPr="002813F6">
        <w:rPr>
          <w:rFonts w:ascii="Calibri" w:eastAsia="Calibri" w:hAnsi="Calibri" w:cs="Calibri"/>
          <w:b/>
          <w:bCs/>
          <w:u w:val="single"/>
        </w:rPr>
        <w:t xml:space="preserve">General Operating Support: </w:t>
      </w:r>
      <w:r w:rsidR="255A70F5" w:rsidRPr="002813F6">
        <w:rPr>
          <w:rFonts w:ascii="Calibri" w:eastAsia="Calibri" w:hAnsi="Calibri" w:cs="Calibri"/>
        </w:rPr>
        <w:t xml:space="preserve">General operating support offers flexible and unrestricted funding to uphold an organization's mission rather than targeting a specific project or program. It sustains day-to-day operations and ongoing activities according to the </w:t>
      </w:r>
      <w:r w:rsidR="1E13D44C" w:rsidRPr="002813F6">
        <w:rPr>
          <w:rFonts w:ascii="Calibri" w:eastAsia="Calibri" w:hAnsi="Calibri" w:cs="Calibri"/>
        </w:rPr>
        <w:t>organization</w:t>
      </w:r>
      <w:r w:rsidR="255A70F5" w:rsidRPr="002813F6">
        <w:rPr>
          <w:rFonts w:ascii="Calibri" w:eastAsia="Calibri" w:hAnsi="Calibri" w:cs="Calibri"/>
        </w:rPr>
        <w:t>'s discretion. Opting for this support necessitates robust alignment between the applicant's mission and the Foundation's mission, focus areas, and priorities.</w:t>
      </w:r>
    </w:p>
    <w:p w14:paraId="1F2C3238" w14:textId="1E46DEEB" w:rsidR="00390F3A" w:rsidRPr="00BE4B8E" w:rsidRDefault="00390F3A" w:rsidP="035D0883">
      <w:pPr>
        <w:ind w:left="720"/>
        <w:rPr>
          <w:rFonts w:ascii="Calibri" w:eastAsia="Calibri" w:hAnsi="Calibri" w:cs="Calibri"/>
        </w:rPr>
      </w:pPr>
    </w:p>
    <w:p w14:paraId="1FCF03D3" w14:textId="4A7A0F9E" w:rsidR="00390F3A" w:rsidRPr="00BE4B8E" w:rsidRDefault="75C0758F" w:rsidP="035D0883">
      <w:pPr>
        <w:rPr>
          <w:rFonts w:ascii="Calibri" w:eastAsia="Calibri" w:hAnsi="Calibri" w:cs="Calibri"/>
        </w:rPr>
      </w:pPr>
      <w:r w:rsidRPr="45D396F4">
        <w:rPr>
          <w:rFonts w:ascii="Calibri" w:eastAsia="Calibri" w:hAnsi="Calibri" w:cs="Calibri"/>
        </w:rPr>
        <w:t>W</w:t>
      </w:r>
      <w:r w:rsidR="1C01741D" w:rsidRPr="45D396F4">
        <w:rPr>
          <w:rFonts w:ascii="Calibri" w:eastAsia="Calibri" w:hAnsi="Calibri" w:cs="Calibri"/>
        </w:rPr>
        <w:t>ith w</w:t>
      </w:r>
      <w:r w:rsidRPr="45D396F4">
        <w:rPr>
          <w:rFonts w:ascii="Calibri" w:eastAsia="Calibri" w:hAnsi="Calibri" w:cs="Calibri"/>
        </w:rPr>
        <w:t xml:space="preserve">hich focus area(s) does your work </w:t>
      </w:r>
      <w:r w:rsidR="007329D4" w:rsidRPr="45D396F4">
        <w:rPr>
          <w:rFonts w:ascii="Calibri" w:eastAsia="Calibri" w:hAnsi="Calibri" w:cs="Calibri"/>
        </w:rPr>
        <w:t>align?</w:t>
      </w:r>
      <w:r w:rsidRPr="45D396F4">
        <w:rPr>
          <w:rFonts w:ascii="Calibri" w:eastAsia="Calibri" w:hAnsi="Calibri" w:cs="Calibri"/>
        </w:rPr>
        <w:t xml:space="preserve"> [</w:t>
      </w:r>
      <w:r w:rsidR="007329D4">
        <w:t>Choose</w:t>
      </w:r>
      <w:r w:rsidR="002B22A3">
        <w:t xml:space="preserve"> all that apply (at least one)</w:t>
      </w:r>
      <w:r w:rsidR="007329D4">
        <w:t>]</w:t>
      </w:r>
    </w:p>
    <w:p w14:paraId="508BDF30" w14:textId="135B85A7" w:rsidR="6105C7BF" w:rsidRDefault="6105C7BF" w:rsidP="71CCB934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D0805"/>
        </w:rPr>
      </w:pPr>
      <w:r w:rsidRPr="71CCB934">
        <w:rPr>
          <w:rFonts w:ascii="Calibri" w:eastAsia="Calibri" w:hAnsi="Calibri" w:cs="Calibri"/>
          <w:color w:val="0D0805"/>
        </w:rPr>
        <w:t xml:space="preserve">Supporting children in expanding their literacy and language skills.  </w:t>
      </w:r>
    </w:p>
    <w:p w14:paraId="20FF2E1F" w14:textId="4A753A1C" w:rsidR="6105C7BF" w:rsidRDefault="6105C7BF" w:rsidP="71CCB934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Calibri" w:eastAsia="Calibri" w:hAnsi="Calibri" w:cs="Calibri"/>
          <w:color w:val="0D0805"/>
        </w:rPr>
      </w:pPr>
      <w:r w:rsidRPr="71CCB934">
        <w:rPr>
          <w:rFonts w:ascii="Calibri" w:eastAsia="Calibri" w:hAnsi="Calibri" w:cs="Calibri"/>
          <w:color w:val="0D0805"/>
        </w:rPr>
        <w:t xml:space="preserve">Creating opportunities that increase parents' and caregivers' capacity to support early literacy. </w:t>
      </w:r>
    </w:p>
    <w:p w14:paraId="6B4A33C5" w14:textId="31192679" w:rsidR="6105C7BF" w:rsidRDefault="6105C7BF" w:rsidP="45D396F4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Calibri" w:eastAsia="Calibri" w:hAnsi="Calibri" w:cs="Calibri"/>
          <w:color w:val="0D0805"/>
        </w:rPr>
      </w:pPr>
      <w:r w:rsidRPr="45D396F4">
        <w:rPr>
          <w:rFonts w:ascii="Calibri" w:eastAsia="Calibri" w:hAnsi="Calibri" w:cs="Calibri"/>
          <w:color w:val="0D0805"/>
        </w:rPr>
        <w:t xml:space="preserve">Upskilling and career advancement for early care providers to lead language-rich developmentally appropriate and culturally </w:t>
      </w:r>
      <w:r w:rsidR="4DBB601F" w:rsidRPr="45D396F4">
        <w:rPr>
          <w:rFonts w:ascii="Calibri" w:eastAsia="Calibri" w:hAnsi="Calibri" w:cs="Calibri"/>
          <w:color w:val="0D0805"/>
        </w:rPr>
        <w:t xml:space="preserve">connected </w:t>
      </w:r>
      <w:r w:rsidRPr="45D396F4">
        <w:rPr>
          <w:rFonts w:ascii="Calibri" w:eastAsia="Calibri" w:hAnsi="Calibri" w:cs="Calibri"/>
          <w:color w:val="0D0805"/>
        </w:rPr>
        <w:t xml:space="preserve">care.  </w:t>
      </w:r>
    </w:p>
    <w:p w14:paraId="7641D6C5" w14:textId="28BFF33B" w:rsidR="71CCB934" w:rsidRDefault="71CCB934" w:rsidP="71CCB934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</w:p>
    <w:p w14:paraId="2705C7D6" w14:textId="12C6A0B2" w:rsidR="71CCB934" w:rsidRDefault="71CCB934" w:rsidP="71CCB934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</w:p>
    <w:p w14:paraId="5C481707" w14:textId="7986B0F1" w:rsidR="00390F3A" w:rsidRPr="00BE4B8E" w:rsidRDefault="758650EE" w:rsidP="035D0883">
      <w:pPr>
        <w:rPr>
          <w:rFonts w:ascii="Calibri" w:eastAsia="Calibri" w:hAnsi="Calibri" w:cs="Calibri"/>
          <w:color w:val="000000" w:themeColor="text1"/>
        </w:rPr>
      </w:pPr>
      <w:r w:rsidRPr="035D0883">
        <w:rPr>
          <w:rFonts w:ascii="Calibri" w:eastAsia="Calibri" w:hAnsi="Calibri" w:cs="Calibri"/>
          <w:color w:val="000000" w:themeColor="text1"/>
        </w:rPr>
        <w:t xml:space="preserve">What current gaps </w:t>
      </w:r>
      <w:r w:rsidRPr="035D0883">
        <w:rPr>
          <w:rFonts w:ascii="Calibri" w:eastAsia="Calibri" w:hAnsi="Calibri" w:cs="Calibri"/>
        </w:rPr>
        <w:t>within Oakland’s ECE ecosystem are you intending to address or alleviate?</w:t>
      </w:r>
      <w:r w:rsidRPr="035D0883">
        <w:rPr>
          <w:rFonts w:ascii="Calibri" w:eastAsia="Calibri" w:hAnsi="Calibri" w:cs="Calibri"/>
          <w:color w:val="000000" w:themeColor="text1"/>
        </w:rPr>
        <w:t xml:space="preserve"> </w:t>
      </w:r>
    </w:p>
    <w:p w14:paraId="4AC8B400" w14:textId="2832820F" w:rsidR="00390F3A" w:rsidRPr="00BE4B8E" w:rsidRDefault="75C0758F" w:rsidP="035D0883">
      <w:pPr>
        <w:pStyle w:val="paragraph"/>
        <w:spacing w:before="0" w:beforeAutospacing="0" w:after="0" w:afterAutospacing="0"/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 xml:space="preserve"> </w:t>
      </w:r>
    </w:p>
    <w:p w14:paraId="0B64EF4B" w14:textId="693E9AA2" w:rsidR="00390F3A" w:rsidRPr="00BE4B8E" w:rsidRDefault="75C0758F" w:rsidP="71CCB934">
      <w:pPr>
        <w:pStyle w:val="paragraph"/>
        <w:spacing w:before="0" w:beforeAutospacing="0" w:after="0" w:afterAutospacing="0"/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 xml:space="preserve">Please summarize your project’s </w:t>
      </w:r>
      <w:r w:rsidR="2FB07212" w:rsidRPr="71CCB934">
        <w:rPr>
          <w:rFonts w:ascii="Calibri" w:eastAsia="Calibri" w:hAnsi="Calibri" w:cs="Calibri"/>
        </w:rPr>
        <w:t>goal</w:t>
      </w:r>
      <w:r w:rsidR="31958F27" w:rsidRPr="71CCB934">
        <w:rPr>
          <w:rFonts w:ascii="Calibri" w:eastAsia="Calibri" w:hAnsi="Calibri" w:cs="Calibri"/>
        </w:rPr>
        <w:t>s</w:t>
      </w:r>
      <w:r w:rsidR="2FB07212" w:rsidRPr="71CCB934">
        <w:rPr>
          <w:rFonts w:ascii="Calibri" w:eastAsia="Calibri" w:hAnsi="Calibri" w:cs="Calibri"/>
        </w:rPr>
        <w:t xml:space="preserve"> and </w:t>
      </w:r>
      <w:r w:rsidRPr="71CCB934">
        <w:rPr>
          <w:rFonts w:ascii="Calibri" w:eastAsia="Calibri" w:hAnsi="Calibri" w:cs="Calibri"/>
        </w:rPr>
        <w:t>activities</w:t>
      </w:r>
      <w:r w:rsidR="25D7E290" w:rsidRPr="71CCB934">
        <w:rPr>
          <w:rFonts w:ascii="Calibri" w:eastAsia="Calibri" w:hAnsi="Calibri" w:cs="Calibri"/>
        </w:rPr>
        <w:t xml:space="preserve"> and</w:t>
      </w:r>
      <w:r w:rsidRPr="71CCB934">
        <w:rPr>
          <w:rFonts w:ascii="Calibri" w:eastAsia="Calibri" w:hAnsi="Calibri" w:cs="Calibri"/>
        </w:rPr>
        <w:t xml:space="preserve"> </w:t>
      </w:r>
      <w:r w:rsidR="0CB877A9" w:rsidRPr="71CCB934">
        <w:rPr>
          <w:rFonts w:ascii="Calibri" w:eastAsia="Calibri" w:hAnsi="Calibri" w:cs="Calibri"/>
        </w:rPr>
        <w:t>how</w:t>
      </w:r>
      <w:r w:rsidR="5E7C3A70" w:rsidRPr="71CCB934">
        <w:rPr>
          <w:rFonts w:ascii="Calibri" w:eastAsia="Calibri" w:hAnsi="Calibri" w:cs="Calibri"/>
        </w:rPr>
        <w:t xml:space="preserve"> it</w:t>
      </w:r>
      <w:r w:rsidRPr="71CCB934">
        <w:rPr>
          <w:rFonts w:ascii="Calibri" w:eastAsia="Calibri" w:hAnsi="Calibri" w:cs="Calibri"/>
        </w:rPr>
        <w:t xml:space="preserve"> align</w:t>
      </w:r>
      <w:r w:rsidR="5799D417" w:rsidRPr="71CCB934">
        <w:rPr>
          <w:rFonts w:ascii="Calibri" w:eastAsia="Calibri" w:hAnsi="Calibri" w:cs="Calibri"/>
        </w:rPr>
        <w:t xml:space="preserve">s </w:t>
      </w:r>
      <w:r w:rsidRPr="71CCB934">
        <w:rPr>
          <w:rFonts w:ascii="Calibri" w:eastAsia="Calibri" w:hAnsi="Calibri" w:cs="Calibri"/>
        </w:rPr>
        <w:t>with the ECS focus area(s)</w:t>
      </w:r>
      <w:r w:rsidR="7E63A25A" w:rsidRPr="71CCB934">
        <w:rPr>
          <w:rFonts w:ascii="Calibri" w:eastAsia="Calibri" w:hAnsi="Calibri" w:cs="Calibri"/>
        </w:rPr>
        <w:t xml:space="preserve"> you selected</w:t>
      </w:r>
      <w:r w:rsidR="5FE5F3C2" w:rsidRPr="71CCB934">
        <w:rPr>
          <w:rFonts w:ascii="Calibri" w:eastAsia="Calibri" w:hAnsi="Calibri" w:cs="Calibri"/>
        </w:rPr>
        <w:t>.</w:t>
      </w:r>
    </w:p>
    <w:p w14:paraId="166CB089" w14:textId="58238C6C" w:rsidR="00065FF7" w:rsidRDefault="5FE5F3C2" w:rsidP="71CCB934">
      <w:pPr>
        <w:pStyle w:val="ListParagraph"/>
        <w:numPr>
          <w:ilvl w:val="0"/>
          <w:numId w:val="3"/>
        </w:numPr>
        <w:rPr>
          <w:i/>
          <w:iCs/>
        </w:rPr>
      </w:pPr>
      <w:r w:rsidRPr="71CCB934">
        <w:rPr>
          <w:i/>
          <w:iCs/>
        </w:rPr>
        <w:t xml:space="preserve">In your response, describe the key strategies or approaches you will use to support early literacy and language development, and how these strategies will address the needs you’ve identified in </w:t>
      </w:r>
      <w:r w:rsidR="71FDDDFA" w:rsidRPr="71CCB934">
        <w:rPr>
          <w:i/>
          <w:iCs/>
        </w:rPr>
        <w:t>Oak</w:t>
      </w:r>
      <w:r w:rsidRPr="71CCB934">
        <w:rPr>
          <w:i/>
          <w:iCs/>
        </w:rPr>
        <w:t>land’s ECE ecosystem.</w:t>
      </w:r>
    </w:p>
    <w:p w14:paraId="259FBBF8" w14:textId="18B62FFE" w:rsidR="00065FF7" w:rsidRDefault="00065FF7" w:rsidP="71CCB934">
      <w:pPr>
        <w:pStyle w:val="ListParagraph"/>
        <w:rPr>
          <w:i/>
          <w:iCs/>
        </w:rPr>
      </w:pPr>
    </w:p>
    <w:p w14:paraId="0ABE5228" w14:textId="593A4401" w:rsidR="00065FF7" w:rsidRDefault="2D62B7CF" w:rsidP="45D396F4">
      <w:pPr>
        <w:pStyle w:val="paragraph"/>
        <w:spacing w:before="0" w:beforeAutospacing="0" w:after="0" w:afterAutospacing="0"/>
        <w:rPr>
          <w:rFonts w:ascii="Calibri" w:eastAsia="Calibri" w:hAnsi="Calibri" w:cs="Calibri"/>
        </w:rPr>
      </w:pPr>
      <w:r w:rsidRPr="45D396F4">
        <w:rPr>
          <w:rFonts w:ascii="Calibri" w:eastAsia="Calibri" w:hAnsi="Calibri" w:cs="Calibri"/>
        </w:rPr>
        <w:t>What specific outcomes or results do you expect, and how will you measure success?</w:t>
      </w:r>
      <w:r w:rsidR="729A75EC" w:rsidRPr="45D396F4">
        <w:rPr>
          <w:rFonts w:ascii="Calibri" w:eastAsia="Calibri" w:hAnsi="Calibri" w:cs="Calibri"/>
        </w:rPr>
        <w:t xml:space="preserve"> What do you hope to learn?</w:t>
      </w:r>
    </w:p>
    <w:p w14:paraId="177DD1C1" w14:textId="504332FB" w:rsidR="00065FF7" w:rsidRDefault="00065FF7" w:rsidP="71CCB934">
      <w:pPr>
        <w:pStyle w:val="paragraph"/>
        <w:spacing w:before="0" w:beforeAutospacing="0" w:after="0" w:afterAutospacing="0"/>
        <w:rPr>
          <w:rFonts w:ascii="Calibri" w:eastAsia="Calibri" w:hAnsi="Calibri" w:cs="Calibri"/>
        </w:rPr>
      </w:pPr>
    </w:p>
    <w:p w14:paraId="75A6686A" w14:textId="47AF0A6A" w:rsidR="00065FF7" w:rsidRDefault="2D62B7CF" w:rsidP="71CCB934">
      <w:pPr>
        <w:pStyle w:val="paragraph"/>
        <w:spacing w:before="0" w:beforeAutospacing="0" w:after="0" w:afterAutospacing="0"/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>What communities will your project serve, and how will you ensure equitable access and support?</w:t>
      </w:r>
      <w:r w:rsidR="0009712A">
        <w:rPr>
          <w:rFonts w:ascii="Calibri" w:eastAsia="Calibri" w:hAnsi="Calibri" w:cs="Calibri"/>
        </w:rPr>
        <w:t xml:space="preserve"> Please include how you will build relationships and foster engagement with informal caregivers.</w:t>
      </w:r>
    </w:p>
    <w:p w14:paraId="1490F6A7" w14:textId="7576609A" w:rsidR="00065FF7" w:rsidRPr="005E3117" w:rsidRDefault="2D62B7CF" w:rsidP="71CCB934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="Calibri" w:eastAsia="Calibri" w:hAnsi="Calibri" w:cs="Calibri"/>
          <w:i/>
          <w:iCs/>
        </w:rPr>
      </w:pPr>
      <w:r w:rsidRPr="005E3117">
        <w:rPr>
          <w:rFonts w:ascii="Calibri" w:eastAsia="Calibri" w:hAnsi="Calibri" w:cs="Calibri"/>
          <w:i/>
          <w:iCs/>
        </w:rPr>
        <w:t>If applicable, describe how your target community ha</w:t>
      </w:r>
      <w:r w:rsidR="4B32D21A" w:rsidRPr="005E3117">
        <w:rPr>
          <w:rFonts w:ascii="Calibri" w:eastAsia="Calibri" w:hAnsi="Calibri" w:cs="Calibri"/>
          <w:i/>
          <w:iCs/>
        </w:rPr>
        <w:t>s</w:t>
      </w:r>
      <w:r w:rsidRPr="005E3117">
        <w:rPr>
          <w:rFonts w:ascii="Calibri" w:eastAsia="Calibri" w:hAnsi="Calibri" w:cs="Calibri"/>
          <w:i/>
          <w:iCs/>
        </w:rPr>
        <w:t xml:space="preserve"> been involved</w:t>
      </w:r>
      <w:r w:rsidR="33ECA490" w:rsidRPr="005E3117">
        <w:rPr>
          <w:rFonts w:ascii="Calibri" w:eastAsia="Calibri" w:hAnsi="Calibri" w:cs="Calibri"/>
          <w:i/>
          <w:iCs/>
        </w:rPr>
        <w:t xml:space="preserve"> </w:t>
      </w:r>
      <w:r w:rsidR="0494976A" w:rsidRPr="005E3117">
        <w:rPr>
          <w:rFonts w:ascii="Calibri" w:eastAsia="Calibri" w:hAnsi="Calibri" w:cs="Calibri"/>
          <w:i/>
          <w:iCs/>
        </w:rPr>
        <w:t>in shaping this project so far and how you plan to continue involving them moving forward?</w:t>
      </w:r>
      <w:r w:rsidR="33ECA490" w:rsidRPr="005E3117">
        <w:rPr>
          <w:rFonts w:ascii="Calibri" w:eastAsia="Calibri" w:hAnsi="Calibri" w:cs="Calibri"/>
          <w:i/>
          <w:iCs/>
        </w:rPr>
        <w:t xml:space="preserve"> </w:t>
      </w:r>
    </w:p>
    <w:p w14:paraId="508BE89D" w14:textId="19FCB3E4" w:rsidR="00065FF7" w:rsidRDefault="00065FF7" w:rsidP="45D396F4">
      <w:pPr>
        <w:rPr>
          <w:rFonts w:ascii="Calibri" w:eastAsia="Calibri" w:hAnsi="Calibri" w:cs="Calibri"/>
          <w:i/>
          <w:iCs/>
        </w:rPr>
      </w:pPr>
    </w:p>
    <w:p w14:paraId="17DEE6C1" w14:textId="3D708FB4" w:rsidR="00065FF7" w:rsidRDefault="00065FF7" w:rsidP="71CCB934">
      <w:pPr>
        <w:rPr>
          <w:rFonts w:ascii="Calibri" w:eastAsia="Calibri" w:hAnsi="Calibri" w:cs="Calibri"/>
          <w:i/>
          <w:iCs/>
        </w:rPr>
      </w:pPr>
    </w:p>
    <w:p w14:paraId="1DA39791" w14:textId="0E70874C" w:rsidR="00065FF7" w:rsidRDefault="514765E9" w:rsidP="45D396F4">
      <w:pPr>
        <w:rPr>
          <w:rFonts w:ascii="Calibri" w:eastAsia="Calibri" w:hAnsi="Calibri" w:cs="Calibri"/>
        </w:rPr>
      </w:pPr>
      <w:r w:rsidRPr="45D396F4">
        <w:rPr>
          <w:rFonts w:ascii="Calibri" w:eastAsia="Calibri" w:hAnsi="Calibri" w:cs="Calibri"/>
        </w:rPr>
        <w:t>Please list</w:t>
      </w:r>
      <w:r w:rsidR="48E10B51" w:rsidRPr="45D396F4">
        <w:rPr>
          <w:rFonts w:ascii="Calibri" w:eastAsia="Calibri" w:hAnsi="Calibri" w:cs="Calibri"/>
        </w:rPr>
        <w:t xml:space="preserve"> Oakland neighborhoods</w:t>
      </w:r>
      <w:r w:rsidR="58636F01" w:rsidRPr="45D396F4">
        <w:rPr>
          <w:rFonts w:ascii="Calibri" w:eastAsia="Calibri" w:hAnsi="Calibri" w:cs="Calibri"/>
        </w:rPr>
        <w:t xml:space="preserve"> your project </w:t>
      </w:r>
      <w:r w:rsidR="37F5758E" w:rsidRPr="45D396F4">
        <w:rPr>
          <w:rFonts w:ascii="Calibri" w:eastAsia="Calibri" w:hAnsi="Calibri" w:cs="Calibri"/>
        </w:rPr>
        <w:t xml:space="preserve">will </w:t>
      </w:r>
      <w:r w:rsidR="58636F01" w:rsidRPr="45D396F4">
        <w:rPr>
          <w:rFonts w:ascii="Calibri" w:eastAsia="Calibri" w:hAnsi="Calibri" w:cs="Calibri"/>
        </w:rPr>
        <w:t>serve</w:t>
      </w:r>
      <w:r w:rsidR="52F435C0" w:rsidRPr="45D396F4">
        <w:rPr>
          <w:rFonts w:ascii="Calibri" w:eastAsia="Calibri" w:hAnsi="Calibri" w:cs="Calibri"/>
        </w:rPr>
        <w:t>.</w:t>
      </w:r>
    </w:p>
    <w:p w14:paraId="2939477A" w14:textId="3ADDC0F3" w:rsidR="71CCB934" w:rsidRDefault="71CCB934" w:rsidP="71CCB934">
      <w:pPr>
        <w:rPr>
          <w:rFonts w:ascii="Calibri" w:eastAsia="Calibri" w:hAnsi="Calibri" w:cs="Calibri"/>
        </w:rPr>
      </w:pPr>
    </w:p>
    <w:p w14:paraId="7F28FA80" w14:textId="56B748EC" w:rsidR="711F896B" w:rsidRDefault="711F896B" w:rsidP="45D396F4">
      <w:pPr>
        <w:rPr>
          <w:rFonts w:ascii="Calibri" w:eastAsia="Calibri" w:hAnsi="Calibri" w:cs="Calibri"/>
        </w:rPr>
      </w:pPr>
      <w:r w:rsidRPr="45D396F4">
        <w:rPr>
          <w:rFonts w:ascii="Calibri" w:eastAsia="Calibri" w:hAnsi="Calibri" w:cs="Calibri"/>
        </w:rPr>
        <w:t>What age group(s) will your project primarily serve?</w:t>
      </w:r>
    </w:p>
    <w:p w14:paraId="46288468" w14:textId="72EE7549" w:rsidR="711F896B" w:rsidRDefault="711F896B" w:rsidP="71CCB934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>0-3 years</w:t>
      </w:r>
    </w:p>
    <w:p w14:paraId="6441D787" w14:textId="1389B287" w:rsidR="711F896B" w:rsidRDefault="711F896B" w:rsidP="71CCB934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1CCB934">
        <w:rPr>
          <w:rFonts w:ascii="Calibri" w:eastAsia="Calibri" w:hAnsi="Calibri" w:cs="Calibri"/>
        </w:rPr>
        <w:t>3-5 years</w:t>
      </w:r>
    </w:p>
    <w:p w14:paraId="49E0574D" w14:textId="77777777" w:rsidR="00065FF7" w:rsidRDefault="00065FF7" w:rsidP="035D0883">
      <w:pPr>
        <w:rPr>
          <w:rFonts w:ascii="Calibri" w:eastAsia="Calibri" w:hAnsi="Calibri" w:cs="Calibri"/>
          <w:i/>
          <w:iCs/>
        </w:rPr>
      </w:pPr>
    </w:p>
    <w:p w14:paraId="7EA4DA2E" w14:textId="100691C5" w:rsidR="00065FF7" w:rsidRDefault="33AC3E69" w:rsidP="00F944AD">
      <w:pPr>
        <w:pStyle w:val="Heading2"/>
      </w:pPr>
      <w:r w:rsidRPr="71CCB934">
        <w:lastRenderedPageBreak/>
        <w:t xml:space="preserve">Project Financials </w:t>
      </w:r>
    </w:p>
    <w:p w14:paraId="235432AF" w14:textId="79E66227" w:rsidR="00065FF7" w:rsidRDefault="33AC3E69" w:rsidP="71CCB934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1CCB934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p w14:paraId="1FA69EFF" w14:textId="6D85EA94" w:rsidR="00065FF7" w:rsidRDefault="33AC3E69" w:rsidP="71CCB934">
      <w:pPr>
        <w:rPr>
          <w:rFonts w:ascii="Calibri" w:eastAsia="Calibri" w:hAnsi="Calibri" w:cs="Calibri"/>
          <w:color w:val="000000" w:themeColor="text1"/>
        </w:rPr>
      </w:pPr>
      <w:r w:rsidRPr="71CCB934">
        <w:rPr>
          <w:rFonts w:ascii="Calibri" w:eastAsia="Calibri" w:hAnsi="Calibri" w:cs="Calibri"/>
          <w:color w:val="000000" w:themeColor="text1"/>
        </w:rPr>
        <w:t xml:space="preserve">Project Budget </w:t>
      </w:r>
    </w:p>
    <w:p w14:paraId="63ED556E" w14:textId="7C097950" w:rsidR="00065FF7" w:rsidRDefault="33AC3E69" w:rsidP="71CCB934">
      <w:pPr>
        <w:rPr>
          <w:rFonts w:ascii="Calibri" w:eastAsia="Calibri" w:hAnsi="Calibri" w:cs="Calibri"/>
          <w:color w:val="000000" w:themeColor="text1"/>
        </w:rPr>
      </w:pPr>
      <w:r w:rsidRPr="71CCB934">
        <w:rPr>
          <w:rFonts w:ascii="Calibri" w:eastAsia="Calibri" w:hAnsi="Calibri" w:cs="Calibri"/>
          <w:i/>
          <w:iCs/>
          <w:color w:val="000000" w:themeColor="text1"/>
        </w:rPr>
        <w:t xml:space="preserve">Use your own project budget, or our sample project budget template. </w:t>
      </w:r>
    </w:p>
    <w:p w14:paraId="1EDFFEFC" w14:textId="7C11CE46" w:rsidR="00065FF7" w:rsidRDefault="00065FF7" w:rsidP="71CCB934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</w:p>
    <w:p w14:paraId="1E9D2645" w14:textId="229AF163" w:rsidR="00065FF7" w:rsidRDefault="00065FF7" w:rsidP="71CCB934">
      <w:pPr>
        <w:rPr>
          <w:rFonts w:ascii="Calibri" w:eastAsia="Calibri" w:hAnsi="Calibri" w:cs="Calibri"/>
          <w:i/>
          <w:iCs/>
        </w:rPr>
      </w:pPr>
    </w:p>
    <w:p w14:paraId="45FFE315" w14:textId="77777777" w:rsidR="00065FF7" w:rsidRDefault="00065FF7" w:rsidP="035D0883">
      <w:pPr>
        <w:rPr>
          <w:rFonts w:ascii="Calibri" w:eastAsia="Calibri" w:hAnsi="Calibri" w:cs="Calibri"/>
          <w:i/>
          <w:iCs/>
        </w:rPr>
      </w:pPr>
    </w:p>
    <w:p w14:paraId="0DB0269D" w14:textId="77777777" w:rsidR="00065FF7" w:rsidRDefault="00065FF7" w:rsidP="035D0883">
      <w:pPr>
        <w:rPr>
          <w:rFonts w:ascii="Calibri" w:eastAsia="Calibri" w:hAnsi="Calibri" w:cs="Calibri"/>
          <w:i/>
          <w:iCs/>
        </w:rPr>
      </w:pPr>
    </w:p>
    <w:p w14:paraId="16A9542D" w14:textId="74DA7688" w:rsidR="00065FF7" w:rsidRPr="00BE4B8E" w:rsidRDefault="00065FF7" w:rsidP="71CCB934">
      <w:pPr>
        <w:rPr>
          <w:rFonts w:ascii="Calibri" w:eastAsia="Calibri" w:hAnsi="Calibri" w:cs="Calibri"/>
          <w:i/>
          <w:iCs/>
        </w:rPr>
      </w:pPr>
    </w:p>
    <w:p w14:paraId="4B06A85F" w14:textId="62F8C878" w:rsidR="00065FF7" w:rsidRPr="00BE4B8E" w:rsidRDefault="00065FF7" w:rsidP="71CCB934">
      <w:pPr>
        <w:rPr>
          <w:rFonts w:ascii="Calibri" w:eastAsia="Calibri" w:hAnsi="Calibri" w:cs="Calibri"/>
          <w:i/>
          <w:iCs/>
        </w:rPr>
      </w:pPr>
    </w:p>
    <w:p w14:paraId="252A9AF5" w14:textId="5769C348" w:rsidR="00390F3A" w:rsidRPr="00BE4B8E" w:rsidRDefault="758650EE" w:rsidP="035D0883">
      <w:pPr>
        <w:rPr>
          <w:rStyle w:val="normaltextrun"/>
          <w:rFonts w:ascii="Calibri" w:eastAsia="Calibri" w:hAnsi="Calibri" w:cs="Calibri"/>
        </w:rPr>
      </w:pPr>
      <w:r w:rsidRPr="035D0883">
        <w:rPr>
          <w:rStyle w:val="normaltextrun"/>
          <w:rFonts w:ascii="Calibri" w:eastAsia="Calibri" w:hAnsi="Calibri" w:cs="Calibri"/>
        </w:rPr>
        <w:t xml:space="preserve"> </w:t>
      </w:r>
    </w:p>
    <w:p w14:paraId="0A5E9AF0" w14:textId="00748A51" w:rsidR="00390F3A" w:rsidRPr="00F944AD" w:rsidRDefault="51CDAAB7" w:rsidP="00F944AD">
      <w:pPr>
        <w:pStyle w:val="Heading2"/>
      </w:pPr>
      <w:r w:rsidRPr="00F944AD">
        <w:t>Organization</w:t>
      </w:r>
      <w:r w:rsidR="75C0758F" w:rsidRPr="00F944AD">
        <w:t xml:space="preserve"> Financials</w:t>
      </w:r>
      <w:r w:rsidR="22775929" w:rsidRPr="00F944AD">
        <w:t xml:space="preserve"> </w:t>
      </w:r>
      <w:r w:rsidR="044659D4" w:rsidRPr="00F944AD">
        <w:t>Request</w:t>
      </w:r>
      <w:r w:rsidR="00DD10C3" w:rsidRPr="00F944AD">
        <w:t>ed</w:t>
      </w:r>
      <w:r w:rsidR="044659D4" w:rsidRPr="00F944AD">
        <w:t xml:space="preserve"> after Panel Funding Recommendations</w:t>
      </w:r>
    </w:p>
    <w:p w14:paraId="239BEF24" w14:textId="0116B417" w:rsidR="035D0883" w:rsidRPr="00065FF7" w:rsidRDefault="035D0883" w:rsidP="035D0883">
      <w:pPr>
        <w:rPr>
          <w:rFonts w:ascii="Calibri" w:eastAsia="Calibri" w:hAnsi="Calibri" w:cs="Calibri"/>
          <w:sz w:val="18"/>
          <w:szCs w:val="18"/>
        </w:rPr>
      </w:pPr>
    </w:p>
    <w:p w14:paraId="2432525B" w14:textId="07BB49BB" w:rsidR="035D0883" w:rsidRDefault="035D0883" w:rsidP="035D0883">
      <w:pPr>
        <w:rPr>
          <w:rFonts w:ascii="Calibri" w:eastAsia="Calibri" w:hAnsi="Calibri" w:cs="Calibri"/>
          <w:color w:val="4EA72E" w:themeColor="accent6"/>
        </w:rPr>
      </w:pPr>
    </w:p>
    <w:p w14:paraId="06EFF865" w14:textId="58080330" w:rsidR="7CEE76F5" w:rsidRDefault="7CEE76F5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Operating Budget</w:t>
      </w:r>
    </w:p>
    <w:p w14:paraId="69C8715C" w14:textId="54C558AB" w:rsidR="7D72A917" w:rsidRDefault="7D72A917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  <w:i/>
          <w:iCs/>
        </w:rPr>
        <w:t>Please upload your operating budget (i.e. profit and loss statements) for the current and previous fiscal year, as one PDF document.</w:t>
      </w:r>
    </w:p>
    <w:p w14:paraId="1905288B" w14:textId="2A0FFAA6" w:rsidR="035D0883" w:rsidRDefault="035D0883" w:rsidP="035D0883">
      <w:pPr>
        <w:rPr>
          <w:rFonts w:ascii="Calibri" w:eastAsia="Calibri" w:hAnsi="Calibri" w:cs="Calibri"/>
        </w:rPr>
      </w:pPr>
    </w:p>
    <w:p w14:paraId="19AA0E36" w14:textId="4B96D8E4" w:rsidR="7CEE76F5" w:rsidRDefault="7CEE76F5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Balance Sheet</w:t>
      </w:r>
    </w:p>
    <w:p w14:paraId="22947974" w14:textId="1A6054B0" w:rsidR="6F5F4342" w:rsidRDefault="6F5F4342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  <w:i/>
          <w:iCs/>
        </w:rPr>
        <w:t>Please upload your balance sheet for the current and previous fiscal year, as one PDF file.</w:t>
      </w:r>
    </w:p>
    <w:p w14:paraId="3CE87D53" w14:textId="446FE89C" w:rsidR="035D0883" w:rsidRDefault="035D0883" w:rsidP="035D0883">
      <w:pPr>
        <w:rPr>
          <w:rFonts w:ascii="Calibri" w:eastAsia="Calibri" w:hAnsi="Calibri" w:cs="Calibri"/>
        </w:rPr>
      </w:pPr>
    </w:p>
    <w:p w14:paraId="711CAF3B" w14:textId="73B9F87B" w:rsidR="7CEE76F5" w:rsidRDefault="7CEE76F5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Is your organization required to complete an annual audit?</w:t>
      </w:r>
    </w:p>
    <w:p w14:paraId="3AC6B7B6" w14:textId="322B89D2" w:rsidR="035D0883" w:rsidRDefault="035D0883" w:rsidP="035D0883">
      <w:pPr>
        <w:rPr>
          <w:rFonts w:ascii="Calibri" w:eastAsia="Calibri" w:hAnsi="Calibri" w:cs="Calibri"/>
        </w:rPr>
      </w:pPr>
    </w:p>
    <w:p w14:paraId="31B405B3" w14:textId="10AC0557" w:rsidR="7CEE76F5" w:rsidRDefault="7CEE76F5" w:rsidP="035D0883">
      <w:pPr>
        <w:rPr>
          <w:rFonts w:ascii="Calibri" w:eastAsia="Calibri" w:hAnsi="Calibri" w:cs="Calibri"/>
        </w:rPr>
      </w:pPr>
      <w:r w:rsidRPr="035D0883">
        <w:rPr>
          <w:rFonts w:ascii="Calibri" w:eastAsia="Calibri" w:hAnsi="Calibri" w:cs="Calibri"/>
        </w:rPr>
        <w:t>Financial Assessment</w:t>
      </w:r>
    </w:p>
    <w:p w14:paraId="1DC16A10" w14:textId="350FCBC0" w:rsidR="7D091B61" w:rsidRDefault="7D091B61" w:rsidP="035D0883">
      <w:pPr>
        <w:rPr>
          <w:rFonts w:ascii="Calibri" w:eastAsia="Calibri" w:hAnsi="Calibri" w:cs="Calibri"/>
          <w:i/>
          <w:iCs/>
        </w:rPr>
      </w:pPr>
      <w:r w:rsidRPr="035D0883">
        <w:rPr>
          <w:rFonts w:ascii="Calibri" w:eastAsia="Calibri" w:hAnsi="Calibri" w:cs="Calibri"/>
          <w:i/>
          <w:iCs/>
        </w:rPr>
        <w:t>Please discuss the current financial status of your organization. Do you anticipate any financial challenges during the project period? What are your plans to address the challenges?</w:t>
      </w:r>
    </w:p>
    <w:p w14:paraId="2456B31F" w14:textId="098A1935" w:rsidR="035D0883" w:rsidRDefault="035D0883" w:rsidP="035D0883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47A457DF" w14:textId="35D3C75E" w:rsidR="035D0883" w:rsidRDefault="035D0883" w:rsidP="035D0883">
      <w:pPr>
        <w:rPr>
          <w:rFonts w:ascii="Calibri" w:eastAsia="Calibri" w:hAnsi="Calibri" w:cs="Calibri"/>
        </w:rPr>
      </w:pPr>
    </w:p>
    <w:p w14:paraId="5F75756D" w14:textId="579B2F02" w:rsidR="7908B6F6" w:rsidRDefault="7908B6F6" w:rsidP="035D0883">
      <w:pPr>
        <w:rPr>
          <w:rFonts w:ascii="Calibri" w:eastAsia="Calibri" w:hAnsi="Calibri" w:cs="Calibri"/>
          <w:color w:val="4EA72E" w:themeColor="accent6"/>
        </w:rPr>
      </w:pPr>
      <w:r w:rsidRPr="12445378">
        <w:rPr>
          <w:rFonts w:ascii="Calibri" w:eastAsia="Calibri" w:hAnsi="Calibri" w:cs="Calibri"/>
          <w:color w:val="4EA72E" w:themeColor="accent6"/>
        </w:rPr>
        <w:t xml:space="preserve"> </w:t>
      </w:r>
    </w:p>
    <w:sectPr w:rsidR="7908B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pitch w:val="default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28E6"/>
    <w:multiLevelType w:val="hybridMultilevel"/>
    <w:tmpl w:val="C3DC5742"/>
    <w:lvl w:ilvl="0" w:tplc="FA7E4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8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21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0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8D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69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0C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C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8C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FCD"/>
    <w:multiLevelType w:val="hybridMultilevel"/>
    <w:tmpl w:val="628C2A38"/>
    <w:lvl w:ilvl="0" w:tplc="04C2C2E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2BCB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E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07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C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4D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4D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0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A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94F8"/>
    <w:multiLevelType w:val="hybridMultilevel"/>
    <w:tmpl w:val="E81C0B3E"/>
    <w:lvl w:ilvl="0" w:tplc="95A6A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0F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87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A4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88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27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C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0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84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40C8"/>
    <w:multiLevelType w:val="hybridMultilevel"/>
    <w:tmpl w:val="40BE3D5E"/>
    <w:lvl w:ilvl="0" w:tplc="A4B2DC9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DE84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A7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AE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CD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01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E4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8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E7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02DC"/>
    <w:multiLevelType w:val="hybridMultilevel"/>
    <w:tmpl w:val="C9D80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62A2"/>
    <w:multiLevelType w:val="hybridMultilevel"/>
    <w:tmpl w:val="24289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1D6"/>
    <w:multiLevelType w:val="hybridMultilevel"/>
    <w:tmpl w:val="7F961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7D73"/>
    <w:multiLevelType w:val="hybridMultilevel"/>
    <w:tmpl w:val="EBF49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19096"/>
    <w:multiLevelType w:val="hybridMultilevel"/>
    <w:tmpl w:val="3F9EF7CA"/>
    <w:lvl w:ilvl="0" w:tplc="B9F6B01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8E81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ED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CA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2F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05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6F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8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C5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771BE"/>
    <w:multiLevelType w:val="hybridMultilevel"/>
    <w:tmpl w:val="899EE748"/>
    <w:lvl w:ilvl="0" w:tplc="70CA52A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E962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6E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E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0C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8B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C5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03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01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4513"/>
    <w:multiLevelType w:val="hybridMultilevel"/>
    <w:tmpl w:val="9C8E6FA4"/>
    <w:lvl w:ilvl="0" w:tplc="64A6C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CC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0D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21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E7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82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C9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4C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CA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51CEB"/>
    <w:multiLevelType w:val="hybridMultilevel"/>
    <w:tmpl w:val="8E5A9D02"/>
    <w:lvl w:ilvl="0" w:tplc="DCD4703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36C9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2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88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80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81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23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A5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C0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4C39"/>
    <w:multiLevelType w:val="hybridMultilevel"/>
    <w:tmpl w:val="24289A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7830C"/>
    <w:multiLevelType w:val="hybridMultilevel"/>
    <w:tmpl w:val="64580D1E"/>
    <w:lvl w:ilvl="0" w:tplc="A0D0C5E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7CE0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C6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6D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6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04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24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C9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85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D97E8"/>
    <w:multiLevelType w:val="hybridMultilevel"/>
    <w:tmpl w:val="0E1A3FC6"/>
    <w:lvl w:ilvl="0" w:tplc="1A2C5F8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15AE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8E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4E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CD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40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01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84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C0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07A38"/>
    <w:multiLevelType w:val="multilevel"/>
    <w:tmpl w:val="0A502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1D4EA1"/>
    <w:multiLevelType w:val="hybridMultilevel"/>
    <w:tmpl w:val="62501456"/>
    <w:lvl w:ilvl="0" w:tplc="04C2C2E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B4577"/>
    <w:multiLevelType w:val="multilevel"/>
    <w:tmpl w:val="3E2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8C96DB"/>
    <w:multiLevelType w:val="hybridMultilevel"/>
    <w:tmpl w:val="7EF635A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FFE5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45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46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2D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4D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46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89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EF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CF04D"/>
    <w:multiLevelType w:val="hybridMultilevel"/>
    <w:tmpl w:val="B1EE6622"/>
    <w:lvl w:ilvl="0" w:tplc="AE7EA12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6B45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06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84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2B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E5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64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E3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2E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E3E4E"/>
    <w:multiLevelType w:val="multilevel"/>
    <w:tmpl w:val="5D285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652684658">
    <w:abstractNumId w:val="10"/>
  </w:num>
  <w:num w:numId="2" w16cid:durableId="346252988">
    <w:abstractNumId w:val="0"/>
  </w:num>
  <w:num w:numId="3" w16cid:durableId="1380864873">
    <w:abstractNumId w:val="2"/>
  </w:num>
  <w:num w:numId="4" w16cid:durableId="987855507">
    <w:abstractNumId w:val="5"/>
  </w:num>
  <w:num w:numId="5" w16cid:durableId="1707370573">
    <w:abstractNumId w:val="7"/>
  </w:num>
  <w:num w:numId="6" w16cid:durableId="1645156832">
    <w:abstractNumId w:val="17"/>
  </w:num>
  <w:num w:numId="7" w16cid:durableId="538275082">
    <w:abstractNumId w:val="20"/>
  </w:num>
  <w:num w:numId="8" w16cid:durableId="2080052358">
    <w:abstractNumId w:val="4"/>
  </w:num>
  <w:num w:numId="9" w16cid:durableId="413431450">
    <w:abstractNumId w:val="15"/>
  </w:num>
  <w:num w:numId="10" w16cid:durableId="69012165">
    <w:abstractNumId w:val="6"/>
  </w:num>
  <w:num w:numId="11" w16cid:durableId="1552181960">
    <w:abstractNumId w:val="12"/>
  </w:num>
  <w:num w:numId="12" w16cid:durableId="430903621">
    <w:abstractNumId w:val="19"/>
  </w:num>
  <w:num w:numId="13" w16cid:durableId="1214389573">
    <w:abstractNumId w:val="14"/>
  </w:num>
  <w:num w:numId="14" w16cid:durableId="1476948900">
    <w:abstractNumId w:val="18"/>
  </w:num>
  <w:num w:numId="15" w16cid:durableId="919367285">
    <w:abstractNumId w:val="11"/>
  </w:num>
  <w:num w:numId="16" w16cid:durableId="374043006">
    <w:abstractNumId w:val="1"/>
  </w:num>
  <w:num w:numId="17" w16cid:durableId="1696300063">
    <w:abstractNumId w:val="13"/>
  </w:num>
  <w:num w:numId="18" w16cid:durableId="1241863980">
    <w:abstractNumId w:val="9"/>
  </w:num>
  <w:num w:numId="19" w16cid:durableId="760833778">
    <w:abstractNumId w:val="3"/>
  </w:num>
  <w:num w:numId="20" w16cid:durableId="1482623301">
    <w:abstractNumId w:val="8"/>
  </w:num>
  <w:num w:numId="21" w16cid:durableId="3326108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3A"/>
    <w:rsid w:val="00002926"/>
    <w:rsid w:val="000033A3"/>
    <w:rsid w:val="000039CE"/>
    <w:rsid w:val="00006E4F"/>
    <w:rsid w:val="000129F5"/>
    <w:rsid w:val="00012B23"/>
    <w:rsid w:val="000217C3"/>
    <w:rsid w:val="00024527"/>
    <w:rsid w:val="0002577B"/>
    <w:rsid w:val="00037330"/>
    <w:rsid w:val="000377CC"/>
    <w:rsid w:val="00037ADE"/>
    <w:rsid w:val="000417D1"/>
    <w:rsid w:val="00045DB8"/>
    <w:rsid w:val="00047F0F"/>
    <w:rsid w:val="00065FF7"/>
    <w:rsid w:val="00070F16"/>
    <w:rsid w:val="00074E9D"/>
    <w:rsid w:val="0008296E"/>
    <w:rsid w:val="0009712A"/>
    <w:rsid w:val="000A11F4"/>
    <w:rsid w:val="000A2156"/>
    <w:rsid w:val="000A28DE"/>
    <w:rsid w:val="000A5E5F"/>
    <w:rsid w:val="000C04D2"/>
    <w:rsid w:val="000C1E65"/>
    <w:rsid w:val="000D2C7F"/>
    <w:rsid w:val="000D389E"/>
    <w:rsid w:val="000D4739"/>
    <w:rsid w:val="000D66CA"/>
    <w:rsid w:val="000D747D"/>
    <w:rsid w:val="000E1CB5"/>
    <w:rsid w:val="000E49BF"/>
    <w:rsid w:val="000E4F23"/>
    <w:rsid w:val="000E5F21"/>
    <w:rsid w:val="000E75BB"/>
    <w:rsid w:val="000F3F89"/>
    <w:rsid w:val="000F61DA"/>
    <w:rsid w:val="001019BB"/>
    <w:rsid w:val="00103028"/>
    <w:rsid w:val="001070B6"/>
    <w:rsid w:val="00113D6D"/>
    <w:rsid w:val="00113FDD"/>
    <w:rsid w:val="00115E46"/>
    <w:rsid w:val="00117E71"/>
    <w:rsid w:val="00117EC9"/>
    <w:rsid w:val="00134829"/>
    <w:rsid w:val="00141323"/>
    <w:rsid w:val="0014552A"/>
    <w:rsid w:val="001457B9"/>
    <w:rsid w:val="00150C55"/>
    <w:rsid w:val="00151133"/>
    <w:rsid w:val="001553F9"/>
    <w:rsid w:val="00156215"/>
    <w:rsid w:val="00156AE4"/>
    <w:rsid w:val="00157415"/>
    <w:rsid w:val="00163948"/>
    <w:rsid w:val="00176406"/>
    <w:rsid w:val="00186FE5"/>
    <w:rsid w:val="0018712F"/>
    <w:rsid w:val="00187381"/>
    <w:rsid w:val="001A2F81"/>
    <w:rsid w:val="001A621D"/>
    <w:rsid w:val="001B30AE"/>
    <w:rsid w:val="001B342A"/>
    <w:rsid w:val="001C19FB"/>
    <w:rsid w:val="001C5763"/>
    <w:rsid w:val="001C6ACC"/>
    <w:rsid w:val="001C7724"/>
    <w:rsid w:val="001D7770"/>
    <w:rsid w:val="001E17F1"/>
    <w:rsid w:val="001E1DBC"/>
    <w:rsid w:val="001E25D6"/>
    <w:rsid w:val="001E2ADB"/>
    <w:rsid w:val="001E306A"/>
    <w:rsid w:val="0020014B"/>
    <w:rsid w:val="00201F60"/>
    <w:rsid w:val="00204730"/>
    <w:rsid w:val="00210DE0"/>
    <w:rsid w:val="00211724"/>
    <w:rsid w:val="00211D88"/>
    <w:rsid w:val="00220256"/>
    <w:rsid w:val="00224DFD"/>
    <w:rsid w:val="00227AC2"/>
    <w:rsid w:val="00233935"/>
    <w:rsid w:val="0024766C"/>
    <w:rsid w:val="00254817"/>
    <w:rsid w:val="00261626"/>
    <w:rsid w:val="00261E0A"/>
    <w:rsid w:val="00265262"/>
    <w:rsid w:val="0027105A"/>
    <w:rsid w:val="002809C1"/>
    <w:rsid w:val="002813F6"/>
    <w:rsid w:val="0028209A"/>
    <w:rsid w:val="002906CA"/>
    <w:rsid w:val="00295ECE"/>
    <w:rsid w:val="0029619D"/>
    <w:rsid w:val="00296DB8"/>
    <w:rsid w:val="002A24B9"/>
    <w:rsid w:val="002A43CF"/>
    <w:rsid w:val="002A6163"/>
    <w:rsid w:val="002A6FFA"/>
    <w:rsid w:val="002B22A3"/>
    <w:rsid w:val="002B6C05"/>
    <w:rsid w:val="002C1FCE"/>
    <w:rsid w:val="002C21A8"/>
    <w:rsid w:val="002C456F"/>
    <w:rsid w:val="002C5CF0"/>
    <w:rsid w:val="002D7AD8"/>
    <w:rsid w:val="002D7CC5"/>
    <w:rsid w:val="002E1038"/>
    <w:rsid w:val="002E18AC"/>
    <w:rsid w:val="002F024D"/>
    <w:rsid w:val="002F464D"/>
    <w:rsid w:val="002F6F82"/>
    <w:rsid w:val="003019BD"/>
    <w:rsid w:val="00303864"/>
    <w:rsid w:val="00304B82"/>
    <w:rsid w:val="00311D75"/>
    <w:rsid w:val="00315ECD"/>
    <w:rsid w:val="0031653B"/>
    <w:rsid w:val="003207A4"/>
    <w:rsid w:val="00322D01"/>
    <w:rsid w:val="003278C0"/>
    <w:rsid w:val="00330469"/>
    <w:rsid w:val="0033593D"/>
    <w:rsid w:val="00335A6E"/>
    <w:rsid w:val="00336B46"/>
    <w:rsid w:val="00345844"/>
    <w:rsid w:val="00346DD2"/>
    <w:rsid w:val="0035188F"/>
    <w:rsid w:val="00361003"/>
    <w:rsid w:val="00373A92"/>
    <w:rsid w:val="00373F5C"/>
    <w:rsid w:val="00381521"/>
    <w:rsid w:val="003815D5"/>
    <w:rsid w:val="0038400C"/>
    <w:rsid w:val="00384D64"/>
    <w:rsid w:val="00390281"/>
    <w:rsid w:val="00390F3A"/>
    <w:rsid w:val="003922A7"/>
    <w:rsid w:val="003A29DB"/>
    <w:rsid w:val="003A2C79"/>
    <w:rsid w:val="003B294C"/>
    <w:rsid w:val="003B5131"/>
    <w:rsid w:val="003B712D"/>
    <w:rsid w:val="003C56CA"/>
    <w:rsid w:val="003C5EC2"/>
    <w:rsid w:val="003D147D"/>
    <w:rsid w:val="003D4900"/>
    <w:rsid w:val="003D6743"/>
    <w:rsid w:val="003D7C16"/>
    <w:rsid w:val="003E01DB"/>
    <w:rsid w:val="003E6569"/>
    <w:rsid w:val="003E72AE"/>
    <w:rsid w:val="003F06BC"/>
    <w:rsid w:val="003F2A12"/>
    <w:rsid w:val="003F3357"/>
    <w:rsid w:val="003F3660"/>
    <w:rsid w:val="003F4521"/>
    <w:rsid w:val="003F60D1"/>
    <w:rsid w:val="00404B44"/>
    <w:rsid w:val="00405713"/>
    <w:rsid w:val="004069E8"/>
    <w:rsid w:val="0041284B"/>
    <w:rsid w:val="0041752F"/>
    <w:rsid w:val="0042142C"/>
    <w:rsid w:val="00422638"/>
    <w:rsid w:val="00424BEF"/>
    <w:rsid w:val="004265C1"/>
    <w:rsid w:val="00427267"/>
    <w:rsid w:val="004315CC"/>
    <w:rsid w:val="00442057"/>
    <w:rsid w:val="00442B61"/>
    <w:rsid w:val="00444601"/>
    <w:rsid w:val="004469C7"/>
    <w:rsid w:val="00457EC6"/>
    <w:rsid w:val="004736C4"/>
    <w:rsid w:val="00473E25"/>
    <w:rsid w:val="00484CC1"/>
    <w:rsid w:val="00494C09"/>
    <w:rsid w:val="004976CE"/>
    <w:rsid w:val="004A4C13"/>
    <w:rsid w:val="004B02E0"/>
    <w:rsid w:val="004B0F00"/>
    <w:rsid w:val="004B59CB"/>
    <w:rsid w:val="004B67F5"/>
    <w:rsid w:val="004C187F"/>
    <w:rsid w:val="004D396C"/>
    <w:rsid w:val="004D4328"/>
    <w:rsid w:val="004E2111"/>
    <w:rsid w:val="004E24D9"/>
    <w:rsid w:val="004E3083"/>
    <w:rsid w:val="004E3098"/>
    <w:rsid w:val="004E3D1D"/>
    <w:rsid w:val="004F2353"/>
    <w:rsid w:val="004F25D8"/>
    <w:rsid w:val="004F452A"/>
    <w:rsid w:val="00503C1E"/>
    <w:rsid w:val="00511733"/>
    <w:rsid w:val="00517BE0"/>
    <w:rsid w:val="00526904"/>
    <w:rsid w:val="00536E4A"/>
    <w:rsid w:val="00540405"/>
    <w:rsid w:val="0054182A"/>
    <w:rsid w:val="00550EC0"/>
    <w:rsid w:val="005636A9"/>
    <w:rsid w:val="005655D2"/>
    <w:rsid w:val="00566DEE"/>
    <w:rsid w:val="00572337"/>
    <w:rsid w:val="005768B3"/>
    <w:rsid w:val="00582BD8"/>
    <w:rsid w:val="00587CFA"/>
    <w:rsid w:val="00587EF0"/>
    <w:rsid w:val="005A0C05"/>
    <w:rsid w:val="005A10C2"/>
    <w:rsid w:val="005A5BCF"/>
    <w:rsid w:val="005B5CAD"/>
    <w:rsid w:val="005C1BA1"/>
    <w:rsid w:val="005C535B"/>
    <w:rsid w:val="005D6337"/>
    <w:rsid w:val="005E3117"/>
    <w:rsid w:val="005F1135"/>
    <w:rsid w:val="005F64FC"/>
    <w:rsid w:val="005F6F5E"/>
    <w:rsid w:val="00610708"/>
    <w:rsid w:val="00613B5A"/>
    <w:rsid w:val="00622BB8"/>
    <w:rsid w:val="0062365D"/>
    <w:rsid w:val="00626234"/>
    <w:rsid w:val="00627B95"/>
    <w:rsid w:val="00631240"/>
    <w:rsid w:val="0063426A"/>
    <w:rsid w:val="006364E9"/>
    <w:rsid w:val="0063789C"/>
    <w:rsid w:val="00641427"/>
    <w:rsid w:val="00642291"/>
    <w:rsid w:val="00642987"/>
    <w:rsid w:val="006474B1"/>
    <w:rsid w:val="0065037C"/>
    <w:rsid w:val="0065197E"/>
    <w:rsid w:val="006567C0"/>
    <w:rsid w:val="006577D1"/>
    <w:rsid w:val="00661890"/>
    <w:rsid w:val="00664765"/>
    <w:rsid w:val="006653C3"/>
    <w:rsid w:val="006715D9"/>
    <w:rsid w:val="006816F3"/>
    <w:rsid w:val="00683219"/>
    <w:rsid w:val="00683B7D"/>
    <w:rsid w:val="006B0F80"/>
    <w:rsid w:val="006B17CD"/>
    <w:rsid w:val="006C02D5"/>
    <w:rsid w:val="006C2935"/>
    <w:rsid w:val="006C77E5"/>
    <w:rsid w:val="006D1BA2"/>
    <w:rsid w:val="006D2C52"/>
    <w:rsid w:val="006D7626"/>
    <w:rsid w:val="006E312C"/>
    <w:rsid w:val="006E46A7"/>
    <w:rsid w:val="006F1CE4"/>
    <w:rsid w:val="006F281B"/>
    <w:rsid w:val="006F2F19"/>
    <w:rsid w:val="006F487E"/>
    <w:rsid w:val="006F57D9"/>
    <w:rsid w:val="006F62B3"/>
    <w:rsid w:val="006F76F5"/>
    <w:rsid w:val="00705C59"/>
    <w:rsid w:val="00707CBF"/>
    <w:rsid w:val="00707DA4"/>
    <w:rsid w:val="00712D35"/>
    <w:rsid w:val="00714B37"/>
    <w:rsid w:val="00716F09"/>
    <w:rsid w:val="00721DD2"/>
    <w:rsid w:val="00725FE8"/>
    <w:rsid w:val="007271D7"/>
    <w:rsid w:val="00730A87"/>
    <w:rsid w:val="007318D8"/>
    <w:rsid w:val="007329D4"/>
    <w:rsid w:val="00733C43"/>
    <w:rsid w:val="007354AA"/>
    <w:rsid w:val="0073570B"/>
    <w:rsid w:val="00745320"/>
    <w:rsid w:val="00763A9F"/>
    <w:rsid w:val="00770F21"/>
    <w:rsid w:val="007739F8"/>
    <w:rsid w:val="0078649F"/>
    <w:rsid w:val="00790607"/>
    <w:rsid w:val="00790B0B"/>
    <w:rsid w:val="0079584B"/>
    <w:rsid w:val="00797D2E"/>
    <w:rsid w:val="007B7842"/>
    <w:rsid w:val="007B7BFD"/>
    <w:rsid w:val="007C14AB"/>
    <w:rsid w:val="007D0E06"/>
    <w:rsid w:val="007D60DC"/>
    <w:rsid w:val="007E0D12"/>
    <w:rsid w:val="007F4A2E"/>
    <w:rsid w:val="008036F2"/>
    <w:rsid w:val="00804042"/>
    <w:rsid w:val="00804D8F"/>
    <w:rsid w:val="00806869"/>
    <w:rsid w:val="00811500"/>
    <w:rsid w:val="008130B0"/>
    <w:rsid w:val="00813D1F"/>
    <w:rsid w:val="00816DA8"/>
    <w:rsid w:val="00820774"/>
    <w:rsid w:val="00824148"/>
    <w:rsid w:val="0082651E"/>
    <w:rsid w:val="008320CE"/>
    <w:rsid w:val="008427EB"/>
    <w:rsid w:val="00856B53"/>
    <w:rsid w:val="008626D6"/>
    <w:rsid w:val="00865557"/>
    <w:rsid w:val="00866315"/>
    <w:rsid w:val="00873ACD"/>
    <w:rsid w:val="00874E1E"/>
    <w:rsid w:val="00875304"/>
    <w:rsid w:val="0088157B"/>
    <w:rsid w:val="0088691E"/>
    <w:rsid w:val="008920BB"/>
    <w:rsid w:val="0089526F"/>
    <w:rsid w:val="00896A3D"/>
    <w:rsid w:val="008A4260"/>
    <w:rsid w:val="008B0842"/>
    <w:rsid w:val="008B1FD1"/>
    <w:rsid w:val="008B2372"/>
    <w:rsid w:val="008B3AFE"/>
    <w:rsid w:val="008B680E"/>
    <w:rsid w:val="008C4F73"/>
    <w:rsid w:val="008C588C"/>
    <w:rsid w:val="008C5E69"/>
    <w:rsid w:val="008D4373"/>
    <w:rsid w:val="008D606B"/>
    <w:rsid w:val="008E48D0"/>
    <w:rsid w:val="008E51DB"/>
    <w:rsid w:val="008F0BC6"/>
    <w:rsid w:val="008F156F"/>
    <w:rsid w:val="008F3231"/>
    <w:rsid w:val="008F55CA"/>
    <w:rsid w:val="008F715E"/>
    <w:rsid w:val="009021A0"/>
    <w:rsid w:val="009207FE"/>
    <w:rsid w:val="0092520F"/>
    <w:rsid w:val="00933A2E"/>
    <w:rsid w:val="00941162"/>
    <w:rsid w:val="00943DD7"/>
    <w:rsid w:val="00952FBD"/>
    <w:rsid w:val="0095497D"/>
    <w:rsid w:val="009575AD"/>
    <w:rsid w:val="009630F3"/>
    <w:rsid w:val="00965E05"/>
    <w:rsid w:val="009662C5"/>
    <w:rsid w:val="00974437"/>
    <w:rsid w:val="00986B02"/>
    <w:rsid w:val="00993D90"/>
    <w:rsid w:val="0099526F"/>
    <w:rsid w:val="009965D0"/>
    <w:rsid w:val="009A043D"/>
    <w:rsid w:val="009A3E85"/>
    <w:rsid w:val="009A7611"/>
    <w:rsid w:val="009B398E"/>
    <w:rsid w:val="009B4C30"/>
    <w:rsid w:val="009B4F44"/>
    <w:rsid w:val="009B6344"/>
    <w:rsid w:val="009B7C1E"/>
    <w:rsid w:val="009C02B8"/>
    <w:rsid w:val="009C0FC6"/>
    <w:rsid w:val="009C6524"/>
    <w:rsid w:val="009D0915"/>
    <w:rsid w:val="009D1AB6"/>
    <w:rsid w:val="009D7B57"/>
    <w:rsid w:val="009E0622"/>
    <w:rsid w:val="009E3E87"/>
    <w:rsid w:val="009F3053"/>
    <w:rsid w:val="009F327C"/>
    <w:rsid w:val="009F456D"/>
    <w:rsid w:val="009F530E"/>
    <w:rsid w:val="009F662B"/>
    <w:rsid w:val="009F70B4"/>
    <w:rsid w:val="009F7C71"/>
    <w:rsid w:val="00A00672"/>
    <w:rsid w:val="00A01E69"/>
    <w:rsid w:val="00A04D09"/>
    <w:rsid w:val="00A155B7"/>
    <w:rsid w:val="00A21DD8"/>
    <w:rsid w:val="00A22A34"/>
    <w:rsid w:val="00A23463"/>
    <w:rsid w:val="00A23787"/>
    <w:rsid w:val="00A2777A"/>
    <w:rsid w:val="00A32CDB"/>
    <w:rsid w:val="00A33C59"/>
    <w:rsid w:val="00A43187"/>
    <w:rsid w:val="00A441AC"/>
    <w:rsid w:val="00A50E06"/>
    <w:rsid w:val="00A52B29"/>
    <w:rsid w:val="00A54E7E"/>
    <w:rsid w:val="00A570AF"/>
    <w:rsid w:val="00A600AF"/>
    <w:rsid w:val="00A60BE5"/>
    <w:rsid w:val="00A61305"/>
    <w:rsid w:val="00A61E8A"/>
    <w:rsid w:val="00A62822"/>
    <w:rsid w:val="00A63705"/>
    <w:rsid w:val="00A7227E"/>
    <w:rsid w:val="00A76DBC"/>
    <w:rsid w:val="00A775F4"/>
    <w:rsid w:val="00A90FB4"/>
    <w:rsid w:val="00A95D07"/>
    <w:rsid w:val="00A95EEF"/>
    <w:rsid w:val="00A97FD2"/>
    <w:rsid w:val="00AA025E"/>
    <w:rsid w:val="00AA31BD"/>
    <w:rsid w:val="00AA454D"/>
    <w:rsid w:val="00AA5B69"/>
    <w:rsid w:val="00AB1238"/>
    <w:rsid w:val="00AB360E"/>
    <w:rsid w:val="00AC1C86"/>
    <w:rsid w:val="00AC69A6"/>
    <w:rsid w:val="00AC7E5F"/>
    <w:rsid w:val="00AD0D5D"/>
    <w:rsid w:val="00AD3E8E"/>
    <w:rsid w:val="00AE20FA"/>
    <w:rsid w:val="00AE5706"/>
    <w:rsid w:val="00AE7C75"/>
    <w:rsid w:val="00AF3A03"/>
    <w:rsid w:val="00AF74AB"/>
    <w:rsid w:val="00B0328D"/>
    <w:rsid w:val="00B17986"/>
    <w:rsid w:val="00B179D4"/>
    <w:rsid w:val="00B37A87"/>
    <w:rsid w:val="00B40E62"/>
    <w:rsid w:val="00B52A57"/>
    <w:rsid w:val="00B541D4"/>
    <w:rsid w:val="00B56607"/>
    <w:rsid w:val="00B57B24"/>
    <w:rsid w:val="00B57E70"/>
    <w:rsid w:val="00B604FB"/>
    <w:rsid w:val="00B65CD2"/>
    <w:rsid w:val="00B75BB2"/>
    <w:rsid w:val="00B75D16"/>
    <w:rsid w:val="00B82CD7"/>
    <w:rsid w:val="00B97CE4"/>
    <w:rsid w:val="00BA5202"/>
    <w:rsid w:val="00BA6625"/>
    <w:rsid w:val="00BA72A9"/>
    <w:rsid w:val="00BB5702"/>
    <w:rsid w:val="00BC4675"/>
    <w:rsid w:val="00BD11A5"/>
    <w:rsid w:val="00BD4C24"/>
    <w:rsid w:val="00BD7855"/>
    <w:rsid w:val="00BE38CC"/>
    <w:rsid w:val="00BE4B8E"/>
    <w:rsid w:val="00BF237D"/>
    <w:rsid w:val="00BF6DF6"/>
    <w:rsid w:val="00C0079B"/>
    <w:rsid w:val="00C10CDC"/>
    <w:rsid w:val="00C10FAD"/>
    <w:rsid w:val="00C157A7"/>
    <w:rsid w:val="00C20FAC"/>
    <w:rsid w:val="00C239DE"/>
    <w:rsid w:val="00C23D98"/>
    <w:rsid w:val="00C25CD8"/>
    <w:rsid w:val="00C2713A"/>
    <w:rsid w:val="00C32591"/>
    <w:rsid w:val="00C3608F"/>
    <w:rsid w:val="00C36561"/>
    <w:rsid w:val="00C36976"/>
    <w:rsid w:val="00C37DB2"/>
    <w:rsid w:val="00C44971"/>
    <w:rsid w:val="00C50EF1"/>
    <w:rsid w:val="00C519F0"/>
    <w:rsid w:val="00C56B10"/>
    <w:rsid w:val="00C6270F"/>
    <w:rsid w:val="00C62E38"/>
    <w:rsid w:val="00C63C49"/>
    <w:rsid w:val="00C6431C"/>
    <w:rsid w:val="00C7276B"/>
    <w:rsid w:val="00C767B9"/>
    <w:rsid w:val="00C92A79"/>
    <w:rsid w:val="00CA2C34"/>
    <w:rsid w:val="00CA3F77"/>
    <w:rsid w:val="00CB3DF5"/>
    <w:rsid w:val="00CC3433"/>
    <w:rsid w:val="00CC4669"/>
    <w:rsid w:val="00CD31B4"/>
    <w:rsid w:val="00CD6A27"/>
    <w:rsid w:val="00CF003F"/>
    <w:rsid w:val="00CF291B"/>
    <w:rsid w:val="00CF5B32"/>
    <w:rsid w:val="00D0027E"/>
    <w:rsid w:val="00D0495B"/>
    <w:rsid w:val="00D335AB"/>
    <w:rsid w:val="00D35CB2"/>
    <w:rsid w:val="00D40D9A"/>
    <w:rsid w:val="00D43B63"/>
    <w:rsid w:val="00D46D0D"/>
    <w:rsid w:val="00D54C76"/>
    <w:rsid w:val="00D5517D"/>
    <w:rsid w:val="00D5795A"/>
    <w:rsid w:val="00D600F3"/>
    <w:rsid w:val="00D65A2B"/>
    <w:rsid w:val="00D703E9"/>
    <w:rsid w:val="00D838DD"/>
    <w:rsid w:val="00D85BE8"/>
    <w:rsid w:val="00D94BE2"/>
    <w:rsid w:val="00D97A33"/>
    <w:rsid w:val="00DA1C61"/>
    <w:rsid w:val="00DA4D16"/>
    <w:rsid w:val="00DB01E5"/>
    <w:rsid w:val="00DC0C8D"/>
    <w:rsid w:val="00DC3EF2"/>
    <w:rsid w:val="00DD10C3"/>
    <w:rsid w:val="00DD1303"/>
    <w:rsid w:val="00DD1B93"/>
    <w:rsid w:val="00DE48DD"/>
    <w:rsid w:val="00DF0358"/>
    <w:rsid w:val="00DF1C0A"/>
    <w:rsid w:val="00E03717"/>
    <w:rsid w:val="00E07AA0"/>
    <w:rsid w:val="00E17B1D"/>
    <w:rsid w:val="00E20463"/>
    <w:rsid w:val="00E331DC"/>
    <w:rsid w:val="00E349B4"/>
    <w:rsid w:val="00E4206F"/>
    <w:rsid w:val="00E43B9B"/>
    <w:rsid w:val="00E5136E"/>
    <w:rsid w:val="00E52B96"/>
    <w:rsid w:val="00E54102"/>
    <w:rsid w:val="00E54125"/>
    <w:rsid w:val="00E70315"/>
    <w:rsid w:val="00E73F8D"/>
    <w:rsid w:val="00E77610"/>
    <w:rsid w:val="00E80B3F"/>
    <w:rsid w:val="00E80EC9"/>
    <w:rsid w:val="00E827B5"/>
    <w:rsid w:val="00E834F1"/>
    <w:rsid w:val="00E84082"/>
    <w:rsid w:val="00E86B08"/>
    <w:rsid w:val="00E905AB"/>
    <w:rsid w:val="00E944AF"/>
    <w:rsid w:val="00E9462B"/>
    <w:rsid w:val="00E94DE7"/>
    <w:rsid w:val="00E967D3"/>
    <w:rsid w:val="00EA0D45"/>
    <w:rsid w:val="00EA79E3"/>
    <w:rsid w:val="00EB14BC"/>
    <w:rsid w:val="00EB48AE"/>
    <w:rsid w:val="00EB6044"/>
    <w:rsid w:val="00EB752F"/>
    <w:rsid w:val="00EB758A"/>
    <w:rsid w:val="00EB75DB"/>
    <w:rsid w:val="00EC0716"/>
    <w:rsid w:val="00EC0B06"/>
    <w:rsid w:val="00EE16C4"/>
    <w:rsid w:val="00EE7C87"/>
    <w:rsid w:val="00EF227F"/>
    <w:rsid w:val="00EF7DEB"/>
    <w:rsid w:val="00F056C9"/>
    <w:rsid w:val="00F177F8"/>
    <w:rsid w:val="00F205E8"/>
    <w:rsid w:val="00F450B1"/>
    <w:rsid w:val="00F54569"/>
    <w:rsid w:val="00F546C4"/>
    <w:rsid w:val="00F54E1B"/>
    <w:rsid w:val="00F606A0"/>
    <w:rsid w:val="00F60953"/>
    <w:rsid w:val="00F61C8D"/>
    <w:rsid w:val="00F62FCD"/>
    <w:rsid w:val="00F63D0E"/>
    <w:rsid w:val="00F6571D"/>
    <w:rsid w:val="00F70E93"/>
    <w:rsid w:val="00F7153F"/>
    <w:rsid w:val="00F71BCE"/>
    <w:rsid w:val="00F72090"/>
    <w:rsid w:val="00F73EFD"/>
    <w:rsid w:val="00F743BA"/>
    <w:rsid w:val="00F75CB2"/>
    <w:rsid w:val="00F770D7"/>
    <w:rsid w:val="00F773F4"/>
    <w:rsid w:val="00F92E7C"/>
    <w:rsid w:val="00F944AD"/>
    <w:rsid w:val="00FA2472"/>
    <w:rsid w:val="00FA2FF2"/>
    <w:rsid w:val="00FA465D"/>
    <w:rsid w:val="00FA528E"/>
    <w:rsid w:val="00FA5F84"/>
    <w:rsid w:val="00FA6CB5"/>
    <w:rsid w:val="00FB3BF3"/>
    <w:rsid w:val="00FB53EC"/>
    <w:rsid w:val="00FC0573"/>
    <w:rsid w:val="00FC24FF"/>
    <w:rsid w:val="00FC3100"/>
    <w:rsid w:val="00FC5C37"/>
    <w:rsid w:val="00FD1AB9"/>
    <w:rsid w:val="00FD2A9C"/>
    <w:rsid w:val="00FD4B2E"/>
    <w:rsid w:val="00FE1091"/>
    <w:rsid w:val="00FE1B4C"/>
    <w:rsid w:val="00FF3E57"/>
    <w:rsid w:val="01390267"/>
    <w:rsid w:val="02FC593C"/>
    <w:rsid w:val="035D0883"/>
    <w:rsid w:val="039C3715"/>
    <w:rsid w:val="043949DC"/>
    <w:rsid w:val="044659D4"/>
    <w:rsid w:val="0494976A"/>
    <w:rsid w:val="04AAC67A"/>
    <w:rsid w:val="05661290"/>
    <w:rsid w:val="059DA27E"/>
    <w:rsid w:val="063E7681"/>
    <w:rsid w:val="0788B696"/>
    <w:rsid w:val="08512061"/>
    <w:rsid w:val="08DBEBAB"/>
    <w:rsid w:val="09C6F91C"/>
    <w:rsid w:val="09E6F3ED"/>
    <w:rsid w:val="0B1A07FE"/>
    <w:rsid w:val="0BA9EA29"/>
    <w:rsid w:val="0C2C9E9F"/>
    <w:rsid w:val="0C30C41E"/>
    <w:rsid w:val="0CB877A9"/>
    <w:rsid w:val="0DB0836B"/>
    <w:rsid w:val="0DC86F00"/>
    <w:rsid w:val="0E1548D0"/>
    <w:rsid w:val="0EEF1F39"/>
    <w:rsid w:val="0FED6DF5"/>
    <w:rsid w:val="0FF85C3D"/>
    <w:rsid w:val="10162AA2"/>
    <w:rsid w:val="106ACFBC"/>
    <w:rsid w:val="10A47AAC"/>
    <w:rsid w:val="10D25E22"/>
    <w:rsid w:val="10FB2283"/>
    <w:rsid w:val="11052CE9"/>
    <w:rsid w:val="114B1132"/>
    <w:rsid w:val="11702125"/>
    <w:rsid w:val="12154C2F"/>
    <w:rsid w:val="12445378"/>
    <w:rsid w:val="126ABA04"/>
    <w:rsid w:val="13E84A22"/>
    <w:rsid w:val="13FA7CCA"/>
    <w:rsid w:val="14268BD8"/>
    <w:rsid w:val="14391076"/>
    <w:rsid w:val="1455546F"/>
    <w:rsid w:val="14C51BE1"/>
    <w:rsid w:val="14E58670"/>
    <w:rsid w:val="16A42875"/>
    <w:rsid w:val="171740A8"/>
    <w:rsid w:val="175E2C9A"/>
    <w:rsid w:val="17E05FC3"/>
    <w:rsid w:val="180BC9AE"/>
    <w:rsid w:val="186AD7AE"/>
    <w:rsid w:val="18F9FCFB"/>
    <w:rsid w:val="192C178E"/>
    <w:rsid w:val="19CCAA0B"/>
    <w:rsid w:val="1A8191FE"/>
    <w:rsid w:val="1B327AA1"/>
    <w:rsid w:val="1B5D9EAF"/>
    <w:rsid w:val="1B68BD9E"/>
    <w:rsid w:val="1C01741D"/>
    <w:rsid w:val="1C319DBD"/>
    <w:rsid w:val="1C50F394"/>
    <w:rsid w:val="1CF50D1F"/>
    <w:rsid w:val="1CFD9704"/>
    <w:rsid w:val="1D02459C"/>
    <w:rsid w:val="1D40478F"/>
    <w:rsid w:val="1D454588"/>
    <w:rsid w:val="1D69D557"/>
    <w:rsid w:val="1D9C045D"/>
    <w:rsid w:val="1E13D44C"/>
    <w:rsid w:val="1E1F5260"/>
    <w:rsid w:val="1E4DD102"/>
    <w:rsid w:val="1E54EF84"/>
    <w:rsid w:val="1E7A3589"/>
    <w:rsid w:val="1EB4D0C7"/>
    <w:rsid w:val="1EC8CFFF"/>
    <w:rsid w:val="1FE32BFD"/>
    <w:rsid w:val="20096866"/>
    <w:rsid w:val="20C4DEA0"/>
    <w:rsid w:val="20C91065"/>
    <w:rsid w:val="2276E8F4"/>
    <w:rsid w:val="22775929"/>
    <w:rsid w:val="2309A745"/>
    <w:rsid w:val="23174907"/>
    <w:rsid w:val="23629C39"/>
    <w:rsid w:val="2489931C"/>
    <w:rsid w:val="25192C4B"/>
    <w:rsid w:val="255A70F5"/>
    <w:rsid w:val="25D7E290"/>
    <w:rsid w:val="268B5929"/>
    <w:rsid w:val="27FD73F9"/>
    <w:rsid w:val="28047A90"/>
    <w:rsid w:val="2827298A"/>
    <w:rsid w:val="2850CD0D"/>
    <w:rsid w:val="28E8170A"/>
    <w:rsid w:val="28EBF9DF"/>
    <w:rsid w:val="2965C607"/>
    <w:rsid w:val="29C2F9EB"/>
    <w:rsid w:val="2A743D15"/>
    <w:rsid w:val="2AA51DAC"/>
    <w:rsid w:val="2B9DD10B"/>
    <w:rsid w:val="2D05CF29"/>
    <w:rsid w:val="2D43D67E"/>
    <w:rsid w:val="2D5595ED"/>
    <w:rsid w:val="2D62B7CF"/>
    <w:rsid w:val="2E0B6F8F"/>
    <w:rsid w:val="2F3D7987"/>
    <w:rsid w:val="2FB07212"/>
    <w:rsid w:val="308744F2"/>
    <w:rsid w:val="31476919"/>
    <w:rsid w:val="314EEDC7"/>
    <w:rsid w:val="317141EE"/>
    <w:rsid w:val="3180D125"/>
    <w:rsid w:val="31958F27"/>
    <w:rsid w:val="31A706B8"/>
    <w:rsid w:val="334748EC"/>
    <w:rsid w:val="33AC3E69"/>
    <w:rsid w:val="33ECA490"/>
    <w:rsid w:val="3418DFFF"/>
    <w:rsid w:val="34718189"/>
    <w:rsid w:val="35F75C2C"/>
    <w:rsid w:val="36885496"/>
    <w:rsid w:val="37354405"/>
    <w:rsid w:val="37AD68DF"/>
    <w:rsid w:val="37E5CD9D"/>
    <w:rsid w:val="37F5758E"/>
    <w:rsid w:val="37F931F5"/>
    <w:rsid w:val="38C73BB3"/>
    <w:rsid w:val="39C28829"/>
    <w:rsid w:val="3A3F3424"/>
    <w:rsid w:val="3AFBAE57"/>
    <w:rsid w:val="3B881018"/>
    <w:rsid w:val="3BA67F1F"/>
    <w:rsid w:val="3DCCF49E"/>
    <w:rsid w:val="3F163539"/>
    <w:rsid w:val="3F4593D5"/>
    <w:rsid w:val="3F9E8F80"/>
    <w:rsid w:val="4030E7DB"/>
    <w:rsid w:val="405B813B"/>
    <w:rsid w:val="4082F97A"/>
    <w:rsid w:val="4121C3CD"/>
    <w:rsid w:val="420C9091"/>
    <w:rsid w:val="4220BC88"/>
    <w:rsid w:val="4351E2E9"/>
    <w:rsid w:val="44825C01"/>
    <w:rsid w:val="45D396F4"/>
    <w:rsid w:val="4613FB45"/>
    <w:rsid w:val="46B12B6C"/>
    <w:rsid w:val="4777958A"/>
    <w:rsid w:val="47923B53"/>
    <w:rsid w:val="48B723EC"/>
    <w:rsid w:val="48C32ED6"/>
    <w:rsid w:val="48E10B51"/>
    <w:rsid w:val="4A1196B3"/>
    <w:rsid w:val="4B32D21A"/>
    <w:rsid w:val="4BA4033A"/>
    <w:rsid w:val="4CA97475"/>
    <w:rsid w:val="4CEEF295"/>
    <w:rsid w:val="4D38DFAD"/>
    <w:rsid w:val="4D63594A"/>
    <w:rsid w:val="4DBB601F"/>
    <w:rsid w:val="4E6B84BD"/>
    <w:rsid w:val="4E7D8DFA"/>
    <w:rsid w:val="4F4B66EA"/>
    <w:rsid w:val="500DD114"/>
    <w:rsid w:val="501170D5"/>
    <w:rsid w:val="5050C059"/>
    <w:rsid w:val="50B80D91"/>
    <w:rsid w:val="514765E9"/>
    <w:rsid w:val="51864850"/>
    <w:rsid w:val="51CDAAB7"/>
    <w:rsid w:val="51FCAA2A"/>
    <w:rsid w:val="522E5E8C"/>
    <w:rsid w:val="52B0B623"/>
    <w:rsid w:val="52C38E55"/>
    <w:rsid w:val="52F435C0"/>
    <w:rsid w:val="536FBA37"/>
    <w:rsid w:val="540E6511"/>
    <w:rsid w:val="54411F15"/>
    <w:rsid w:val="548C4E67"/>
    <w:rsid w:val="549BD6F9"/>
    <w:rsid w:val="54B0FA85"/>
    <w:rsid w:val="5503EAA6"/>
    <w:rsid w:val="551EF704"/>
    <w:rsid w:val="5573FA1D"/>
    <w:rsid w:val="559745EA"/>
    <w:rsid w:val="55DCEF76"/>
    <w:rsid w:val="5799D417"/>
    <w:rsid w:val="58636F01"/>
    <w:rsid w:val="58ECFA48"/>
    <w:rsid w:val="59376B88"/>
    <w:rsid w:val="5960BC76"/>
    <w:rsid w:val="5AB06099"/>
    <w:rsid w:val="5B30DF68"/>
    <w:rsid w:val="5B4C9BAF"/>
    <w:rsid w:val="5BB4488E"/>
    <w:rsid w:val="5C08B8F9"/>
    <w:rsid w:val="5C16F213"/>
    <w:rsid w:val="5C47E66F"/>
    <w:rsid w:val="5C5CB8AE"/>
    <w:rsid w:val="5D856191"/>
    <w:rsid w:val="5E7C3A70"/>
    <w:rsid w:val="5E9057A4"/>
    <w:rsid w:val="5F349511"/>
    <w:rsid w:val="5FE1D7E9"/>
    <w:rsid w:val="5FE5F3C2"/>
    <w:rsid w:val="6105C7BF"/>
    <w:rsid w:val="61BAB4A7"/>
    <w:rsid w:val="61CA6752"/>
    <w:rsid w:val="61CF5134"/>
    <w:rsid w:val="6301985D"/>
    <w:rsid w:val="63DAEE47"/>
    <w:rsid w:val="64423D73"/>
    <w:rsid w:val="665925EC"/>
    <w:rsid w:val="669EC3A9"/>
    <w:rsid w:val="6768C051"/>
    <w:rsid w:val="67904562"/>
    <w:rsid w:val="6874A916"/>
    <w:rsid w:val="6ABDD140"/>
    <w:rsid w:val="6AD72B86"/>
    <w:rsid w:val="6AF7097C"/>
    <w:rsid w:val="6B31C77F"/>
    <w:rsid w:val="6B3AE7FC"/>
    <w:rsid w:val="6BC949C5"/>
    <w:rsid w:val="6C08569C"/>
    <w:rsid w:val="6C861A25"/>
    <w:rsid w:val="6C8B8121"/>
    <w:rsid w:val="6CA87AA3"/>
    <w:rsid w:val="6CFEB3C1"/>
    <w:rsid w:val="6D02E889"/>
    <w:rsid w:val="6DE13E73"/>
    <w:rsid w:val="6E0612AB"/>
    <w:rsid w:val="6E348776"/>
    <w:rsid w:val="6E9820C2"/>
    <w:rsid w:val="6F5F4342"/>
    <w:rsid w:val="6F8F993F"/>
    <w:rsid w:val="6FF0969E"/>
    <w:rsid w:val="71071828"/>
    <w:rsid w:val="71091A53"/>
    <w:rsid w:val="711F896B"/>
    <w:rsid w:val="7138862F"/>
    <w:rsid w:val="71A17E60"/>
    <w:rsid w:val="71CCB934"/>
    <w:rsid w:val="71F7F996"/>
    <w:rsid w:val="71FDDDFA"/>
    <w:rsid w:val="71FE351A"/>
    <w:rsid w:val="724CF375"/>
    <w:rsid w:val="729A75EC"/>
    <w:rsid w:val="729C1629"/>
    <w:rsid w:val="72E2FC15"/>
    <w:rsid w:val="73707EBB"/>
    <w:rsid w:val="73A7B379"/>
    <w:rsid w:val="73B3C6E6"/>
    <w:rsid w:val="7449EA44"/>
    <w:rsid w:val="74AC7813"/>
    <w:rsid w:val="74BB04F4"/>
    <w:rsid w:val="758650EE"/>
    <w:rsid w:val="75C0758F"/>
    <w:rsid w:val="767C9887"/>
    <w:rsid w:val="77069D11"/>
    <w:rsid w:val="772A79C5"/>
    <w:rsid w:val="78DCBDA3"/>
    <w:rsid w:val="78DD0D2F"/>
    <w:rsid w:val="7908B6F6"/>
    <w:rsid w:val="7954E52A"/>
    <w:rsid w:val="7986E780"/>
    <w:rsid w:val="79AEB5D4"/>
    <w:rsid w:val="79CF5E85"/>
    <w:rsid w:val="7A2BFA16"/>
    <w:rsid w:val="7A705F82"/>
    <w:rsid w:val="7A78DD90"/>
    <w:rsid w:val="7BABF1A1"/>
    <w:rsid w:val="7C006461"/>
    <w:rsid w:val="7C3C76FF"/>
    <w:rsid w:val="7C78E63E"/>
    <w:rsid w:val="7CD9BB7F"/>
    <w:rsid w:val="7CEE76F5"/>
    <w:rsid w:val="7D091B61"/>
    <w:rsid w:val="7D27C3D7"/>
    <w:rsid w:val="7D72A917"/>
    <w:rsid w:val="7DADD914"/>
    <w:rsid w:val="7DEDE218"/>
    <w:rsid w:val="7E63A25A"/>
    <w:rsid w:val="7EA6DA85"/>
    <w:rsid w:val="7ED72EF7"/>
    <w:rsid w:val="7F89A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BA91"/>
  <w15:chartTrackingRefBased/>
  <w15:docId w15:val="{38CBED97-B094-4F0B-A931-FCC026D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4AD"/>
    <w:pPr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F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F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F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F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44AD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F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F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F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F3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905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905AB"/>
  </w:style>
  <w:style w:type="character" w:customStyle="1" w:styleId="eop">
    <w:name w:val="eop"/>
    <w:basedOn w:val="DefaultParagraphFont"/>
    <w:rsid w:val="00E905AB"/>
  </w:style>
  <w:style w:type="character" w:styleId="CommentReference">
    <w:name w:val="annotation reference"/>
    <w:basedOn w:val="DefaultParagraphFont"/>
    <w:uiPriority w:val="99"/>
    <w:semiHidden/>
    <w:unhideWhenUsed/>
    <w:rsid w:val="00F6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6A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4D8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E2ADB"/>
  </w:style>
  <w:style w:type="paragraph" w:styleId="Revision">
    <w:name w:val="Revision"/>
    <w:hidden/>
    <w:uiPriority w:val="99"/>
    <w:semiHidden/>
    <w:rsid w:val="0020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12168</TotalTime>
  <Pages>4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Kendrick</dc:creator>
  <cp:keywords/>
  <dc:description/>
  <cp:lastModifiedBy>Teri Gardiner</cp:lastModifiedBy>
  <cp:revision>281</cp:revision>
  <dcterms:created xsi:type="dcterms:W3CDTF">2025-04-23T21:05:00Z</dcterms:created>
  <dcterms:modified xsi:type="dcterms:W3CDTF">2025-06-26T19:58:00Z</dcterms:modified>
</cp:coreProperties>
</file>